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F4" w:rsidRDefault="001642F4" w:rsidP="00583C12">
      <w:pPr>
        <w:jc w:val="center"/>
        <w:rPr>
          <w:b/>
          <w:sz w:val="28"/>
          <w:szCs w:val="28"/>
        </w:rPr>
      </w:pPr>
      <w:r w:rsidRPr="001642F4"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29499E5B" wp14:editId="084CDE41">
            <wp:simplePos x="0" y="0"/>
            <wp:positionH relativeFrom="page">
              <wp:posOffset>114300</wp:posOffset>
            </wp:positionH>
            <wp:positionV relativeFrom="page">
              <wp:posOffset>76200</wp:posOffset>
            </wp:positionV>
            <wp:extent cx="7315200" cy="10477500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C12" w:rsidRPr="009C4F9A" w:rsidRDefault="00583C12" w:rsidP="00583C12">
      <w:pPr>
        <w:jc w:val="center"/>
        <w:rPr>
          <w:b/>
          <w:sz w:val="28"/>
          <w:szCs w:val="28"/>
        </w:rPr>
      </w:pPr>
      <w:r w:rsidRPr="009C4F9A">
        <w:rPr>
          <w:b/>
          <w:sz w:val="28"/>
          <w:szCs w:val="28"/>
        </w:rPr>
        <w:lastRenderedPageBreak/>
        <w:t>Общие положения</w:t>
      </w:r>
      <w:bookmarkStart w:id="0" w:name="_GoBack"/>
      <w:bookmarkEnd w:id="0"/>
    </w:p>
    <w:p w:rsidR="00583C12" w:rsidRDefault="00583C12" w:rsidP="00583C12">
      <w:pPr>
        <w:jc w:val="both"/>
        <w:rPr>
          <w:b/>
          <w:bCs/>
          <w:iCs/>
          <w:sz w:val="28"/>
        </w:rPr>
      </w:pPr>
    </w:p>
    <w:p w:rsidR="00583C12" w:rsidRDefault="002A15A7" w:rsidP="00583C12">
      <w:pPr>
        <w:ind w:firstLine="708"/>
        <w:jc w:val="both"/>
        <w:rPr>
          <w:bCs/>
          <w:iCs/>
          <w:sz w:val="28"/>
        </w:rPr>
      </w:pPr>
      <w:r>
        <w:rPr>
          <w:bCs/>
          <w:sz w:val="28"/>
        </w:rPr>
        <w:t>Ф</w:t>
      </w:r>
      <w:r w:rsidR="00AC3976" w:rsidRPr="00AC3976">
        <w:rPr>
          <w:bCs/>
          <w:sz w:val="28"/>
        </w:rPr>
        <w:t>инал к</w:t>
      </w:r>
      <w:r w:rsidR="00583C12" w:rsidRPr="00AC3976">
        <w:rPr>
          <w:bCs/>
          <w:iCs/>
          <w:sz w:val="28"/>
        </w:rPr>
        <w:t>онкурс</w:t>
      </w:r>
      <w:r w:rsidR="00AC3976" w:rsidRPr="00AC3976">
        <w:rPr>
          <w:bCs/>
          <w:iCs/>
          <w:sz w:val="28"/>
        </w:rPr>
        <w:t>а</w:t>
      </w:r>
      <w:r w:rsidR="00583C12">
        <w:rPr>
          <w:bCs/>
          <w:iCs/>
          <w:sz w:val="28"/>
        </w:rPr>
        <w:t xml:space="preserve"> юных инспекторов движения «Безопасное колесо – </w:t>
      </w:r>
      <w:r w:rsidR="00F8296A">
        <w:rPr>
          <w:bCs/>
          <w:iCs/>
          <w:sz w:val="28"/>
        </w:rPr>
        <w:t>2019» Альметьевского</w:t>
      </w:r>
      <w:r w:rsidR="00583C12">
        <w:rPr>
          <w:bCs/>
          <w:iCs/>
          <w:sz w:val="28"/>
        </w:rPr>
        <w:t xml:space="preserve"> муниципального района является лично-командным первенством среди учащихся школ.</w:t>
      </w:r>
    </w:p>
    <w:p w:rsidR="00583C12" w:rsidRPr="00377D37" w:rsidRDefault="00583C12" w:rsidP="006F05B6">
      <w:pPr>
        <w:ind w:firstLine="709"/>
        <w:jc w:val="both"/>
        <w:rPr>
          <w:sz w:val="28"/>
          <w:szCs w:val="28"/>
        </w:rPr>
      </w:pPr>
      <w:r>
        <w:rPr>
          <w:bCs/>
          <w:iCs/>
          <w:sz w:val="28"/>
        </w:rPr>
        <w:t xml:space="preserve">Конкурс проводится Управлением образования Альметьевского муниципального района, МБУ ДО «Центр детско-юношеского творчества», ОГИБДД отдела МВД России по Альметьевскому району, </w:t>
      </w:r>
      <w:r>
        <w:rPr>
          <w:bCs/>
          <w:sz w:val="28"/>
          <w:szCs w:val="28"/>
        </w:rPr>
        <w:t>Территориальным</w:t>
      </w:r>
      <w:r w:rsidRPr="00D5120E">
        <w:rPr>
          <w:bCs/>
          <w:sz w:val="28"/>
          <w:szCs w:val="28"/>
        </w:rPr>
        <w:t xml:space="preserve"> управление</w:t>
      </w:r>
      <w:r>
        <w:rPr>
          <w:bCs/>
          <w:sz w:val="28"/>
          <w:szCs w:val="28"/>
        </w:rPr>
        <w:t xml:space="preserve">м </w:t>
      </w:r>
      <w:r w:rsidR="00D75ACD">
        <w:rPr>
          <w:bCs/>
          <w:sz w:val="28"/>
          <w:szCs w:val="28"/>
        </w:rPr>
        <w:t>ГБУ</w:t>
      </w:r>
      <w:r w:rsidRPr="00D5120E">
        <w:rPr>
          <w:bCs/>
          <w:sz w:val="28"/>
          <w:szCs w:val="28"/>
        </w:rPr>
        <w:t xml:space="preserve"> «Безопасность дорожного движения»</w:t>
      </w:r>
      <w:r>
        <w:rPr>
          <w:bCs/>
          <w:sz w:val="28"/>
          <w:szCs w:val="28"/>
        </w:rPr>
        <w:t xml:space="preserve"> в г. Альметьевске</w:t>
      </w:r>
      <w:r w:rsidR="00377D37">
        <w:rPr>
          <w:bCs/>
          <w:sz w:val="28"/>
          <w:szCs w:val="28"/>
        </w:rPr>
        <w:t>.</w:t>
      </w:r>
    </w:p>
    <w:p w:rsidR="00583C12" w:rsidRDefault="00583C12" w:rsidP="00583C12">
      <w:pPr>
        <w:ind w:firstLine="708"/>
        <w:jc w:val="both"/>
        <w:rPr>
          <w:bCs/>
          <w:iCs/>
          <w:sz w:val="28"/>
        </w:rPr>
      </w:pPr>
    </w:p>
    <w:p w:rsidR="00583C12" w:rsidRDefault="00583C12" w:rsidP="00583C12">
      <w:pPr>
        <w:jc w:val="both"/>
        <w:rPr>
          <w:b/>
          <w:i/>
          <w:sz w:val="28"/>
        </w:rPr>
      </w:pPr>
      <w:r>
        <w:rPr>
          <w:b/>
          <w:i/>
          <w:sz w:val="28"/>
        </w:rPr>
        <w:t>Цели конкурса:</w:t>
      </w:r>
    </w:p>
    <w:p w:rsidR="00583C12" w:rsidRDefault="00583C12" w:rsidP="007D5A48">
      <w:pPr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bCs/>
          <w:iCs/>
          <w:sz w:val="28"/>
        </w:rPr>
      </w:pPr>
      <w:r>
        <w:rPr>
          <w:bCs/>
          <w:iCs/>
          <w:sz w:val="28"/>
        </w:rPr>
        <w:t>воспитание законопослушных участников дорожного движения;</w:t>
      </w:r>
    </w:p>
    <w:p w:rsidR="00583C12" w:rsidRDefault="00583C12" w:rsidP="007D5A48">
      <w:pPr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bCs/>
          <w:iCs/>
          <w:sz w:val="28"/>
        </w:rPr>
      </w:pPr>
      <w:r>
        <w:rPr>
          <w:bCs/>
          <w:iCs/>
          <w:sz w:val="28"/>
        </w:rPr>
        <w:t>формирование у обучающихся культуры здорового и безопасного образа жизни.</w:t>
      </w:r>
    </w:p>
    <w:p w:rsidR="00583C12" w:rsidRDefault="00583C12" w:rsidP="00583C12">
      <w:pPr>
        <w:jc w:val="both"/>
        <w:rPr>
          <w:b/>
          <w:i/>
          <w:sz w:val="28"/>
        </w:rPr>
      </w:pPr>
      <w:r>
        <w:rPr>
          <w:b/>
          <w:i/>
          <w:sz w:val="28"/>
        </w:rPr>
        <w:t>Задачи конкурса:</w:t>
      </w:r>
    </w:p>
    <w:p w:rsidR="00583C12" w:rsidRPr="00EB77F7" w:rsidRDefault="00D75ACD" w:rsidP="007D5A48">
      <w:pPr>
        <w:tabs>
          <w:tab w:val="left" w:pos="142"/>
        </w:tabs>
        <w:jc w:val="both"/>
        <w:rPr>
          <w:sz w:val="28"/>
        </w:rPr>
      </w:pPr>
      <w:r>
        <w:rPr>
          <w:i/>
          <w:sz w:val="28"/>
        </w:rPr>
        <w:t xml:space="preserve"> - </w:t>
      </w:r>
      <w:r w:rsidR="00583C12">
        <w:rPr>
          <w:sz w:val="28"/>
        </w:rPr>
        <w:t>предупреждение детского дорожно-транспортного травматизма</w:t>
      </w:r>
    </w:p>
    <w:p w:rsidR="00583C12" w:rsidRDefault="00D75ACD" w:rsidP="00D75ACD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 xml:space="preserve">- </w:t>
      </w:r>
      <w:r w:rsidR="00583C12">
        <w:rPr>
          <w:sz w:val="28"/>
        </w:rPr>
        <w:t>совершенствование работы по предотвращению правонарушений с участием детей и подростков;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вовлечение детей и подростков в отряды юных инспекторов движения;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привлечение детей и подростков к участию в пропаганде Правил дорожного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движения на улицах и дорогах среди сверстников и детей дошкольного     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возраста;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закрепление у школьников знаний Правил дорожного движения РФ;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- привлечение учащихся к систематическим занятиям физической культурой 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и спортом</w:t>
      </w:r>
    </w:p>
    <w:p w:rsidR="00583C12" w:rsidRDefault="00583C12" w:rsidP="00583C12">
      <w:pPr>
        <w:pStyle w:val="1"/>
        <w:jc w:val="center"/>
      </w:pPr>
    </w:p>
    <w:p w:rsidR="00583C12" w:rsidRDefault="00583C12" w:rsidP="00583C12">
      <w:pPr>
        <w:pStyle w:val="1"/>
        <w:jc w:val="center"/>
      </w:pPr>
      <w:r>
        <w:t>Организация и проведение конкурса</w:t>
      </w:r>
    </w:p>
    <w:p w:rsidR="00583C12" w:rsidRDefault="00583C12" w:rsidP="00583C12"/>
    <w:p w:rsidR="00583C12" w:rsidRPr="002A15A7" w:rsidRDefault="00583C12" w:rsidP="00A63AB1">
      <w:pPr>
        <w:ind w:firstLine="708"/>
        <w:jc w:val="both"/>
        <w:rPr>
          <w:b/>
          <w:iCs/>
          <w:sz w:val="28"/>
        </w:rPr>
      </w:pPr>
      <w:r>
        <w:rPr>
          <w:bCs/>
          <w:iCs/>
          <w:sz w:val="28"/>
        </w:rPr>
        <w:t xml:space="preserve">Общее руководство по подготовке городского конкурса осуществляет организационный комитет, в состав которого входят представители ОГИБДД, МБУ ДО «ЦДЮТ», </w:t>
      </w:r>
      <w:r>
        <w:rPr>
          <w:bCs/>
          <w:sz w:val="28"/>
          <w:szCs w:val="28"/>
        </w:rPr>
        <w:t>ТУ ГБУ</w:t>
      </w:r>
      <w:r w:rsidRPr="00D5120E">
        <w:rPr>
          <w:bCs/>
          <w:sz w:val="28"/>
          <w:szCs w:val="28"/>
        </w:rPr>
        <w:t xml:space="preserve"> «Безопасность дорожного движения»</w:t>
      </w:r>
      <w:r w:rsidR="00155C61">
        <w:rPr>
          <w:bCs/>
          <w:sz w:val="28"/>
          <w:szCs w:val="28"/>
        </w:rPr>
        <w:t xml:space="preserve">. </w:t>
      </w:r>
      <w:r w:rsidR="002A15A7">
        <w:rPr>
          <w:b/>
          <w:bCs/>
          <w:sz w:val="28"/>
          <w:szCs w:val="28"/>
        </w:rPr>
        <w:t>Ф</w:t>
      </w:r>
      <w:r w:rsidR="00155C61" w:rsidRPr="00155C61">
        <w:rPr>
          <w:b/>
          <w:bCs/>
          <w:sz w:val="28"/>
          <w:szCs w:val="28"/>
        </w:rPr>
        <w:t>инал к</w:t>
      </w:r>
      <w:r w:rsidRPr="00155C61">
        <w:rPr>
          <w:b/>
          <w:bCs/>
          <w:iCs/>
          <w:sz w:val="28"/>
        </w:rPr>
        <w:t>онкурс</w:t>
      </w:r>
      <w:r w:rsidR="00155C61" w:rsidRPr="00155C61">
        <w:rPr>
          <w:b/>
          <w:bCs/>
          <w:iCs/>
          <w:sz w:val="28"/>
        </w:rPr>
        <w:t>а</w:t>
      </w:r>
      <w:r w:rsidR="00D75ACD">
        <w:rPr>
          <w:b/>
          <w:bCs/>
          <w:iCs/>
          <w:sz w:val="28"/>
        </w:rPr>
        <w:t xml:space="preserve"> состоится</w:t>
      </w:r>
      <w:r w:rsidRPr="00D05E73">
        <w:rPr>
          <w:bCs/>
          <w:iCs/>
          <w:sz w:val="28"/>
        </w:rPr>
        <w:t>:</w:t>
      </w:r>
      <w:r w:rsidR="002A15A7">
        <w:rPr>
          <w:bCs/>
          <w:iCs/>
          <w:sz w:val="28"/>
        </w:rPr>
        <w:t xml:space="preserve"> </w:t>
      </w:r>
      <w:r w:rsidR="002A15A7" w:rsidRPr="002A15A7">
        <w:rPr>
          <w:b/>
          <w:bCs/>
          <w:iCs/>
          <w:sz w:val="28"/>
        </w:rPr>
        <w:t>15 мая в 10-00 часов</w:t>
      </w:r>
      <w:r w:rsidR="00D75ACD">
        <w:rPr>
          <w:b/>
          <w:bCs/>
          <w:iCs/>
          <w:sz w:val="28"/>
        </w:rPr>
        <w:t>.</w:t>
      </w:r>
      <w:r w:rsidRPr="002A15A7">
        <w:rPr>
          <w:b/>
          <w:bCs/>
          <w:iCs/>
          <w:sz w:val="28"/>
        </w:rPr>
        <w:t xml:space="preserve"> </w:t>
      </w:r>
    </w:p>
    <w:p w:rsidR="00734C50" w:rsidRDefault="002A15A7" w:rsidP="002A15A7">
      <w:pPr>
        <w:jc w:val="both"/>
        <w:rPr>
          <w:b/>
          <w:iCs/>
          <w:sz w:val="28"/>
          <w:u w:val="single"/>
        </w:rPr>
      </w:pPr>
      <w:r>
        <w:rPr>
          <w:b/>
          <w:iCs/>
          <w:sz w:val="28"/>
          <w:u w:val="single"/>
        </w:rPr>
        <w:t xml:space="preserve">Подготовительный этап – смотр команд состоится: </w:t>
      </w:r>
    </w:p>
    <w:p w:rsidR="00734C50" w:rsidRDefault="00155C61" w:rsidP="002A15A7">
      <w:pPr>
        <w:jc w:val="both"/>
        <w:rPr>
          <w:b/>
          <w:iCs/>
          <w:sz w:val="28"/>
          <w:u w:val="single"/>
        </w:rPr>
      </w:pPr>
      <w:r>
        <w:rPr>
          <w:b/>
          <w:iCs/>
          <w:sz w:val="28"/>
          <w:u w:val="single"/>
        </w:rPr>
        <w:t>1</w:t>
      </w:r>
      <w:r w:rsidR="00B63BBE">
        <w:rPr>
          <w:b/>
          <w:iCs/>
          <w:sz w:val="28"/>
          <w:u w:val="single"/>
        </w:rPr>
        <w:t>0</w:t>
      </w:r>
      <w:r>
        <w:rPr>
          <w:b/>
          <w:iCs/>
          <w:sz w:val="28"/>
          <w:u w:val="single"/>
        </w:rPr>
        <w:t xml:space="preserve"> апреля</w:t>
      </w:r>
      <w:r w:rsidR="00583C12" w:rsidRPr="00D05E73">
        <w:rPr>
          <w:b/>
          <w:iCs/>
          <w:sz w:val="28"/>
          <w:u w:val="single"/>
        </w:rPr>
        <w:t xml:space="preserve"> в </w:t>
      </w:r>
      <w:r w:rsidR="00B63BBE">
        <w:rPr>
          <w:b/>
          <w:iCs/>
          <w:sz w:val="28"/>
          <w:u w:val="single"/>
        </w:rPr>
        <w:t>9:</w:t>
      </w:r>
      <w:r w:rsidR="00583C12" w:rsidRPr="00D05E73">
        <w:rPr>
          <w:b/>
          <w:iCs/>
          <w:sz w:val="28"/>
          <w:u w:val="single"/>
        </w:rPr>
        <w:t>00 час</w:t>
      </w:r>
      <w:r>
        <w:rPr>
          <w:b/>
          <w:iCs/>
          <w:sz w:val="28"/>
          <w:u w:val="single"/>
        </w:rPr>
        <w:t>ов</w:t>
      </w:r>
      <w:r w:rsidR="00B63BBE">
        <w:rPr>
          <w:b/>
          <w:iCs/>
          <w:sz w:val="28"/>
          <w:u w:val="single"/>
        </w:rPr>
        <w:t xml:space="preserve">- сельские СОШ; </w:t>
      </w:r>
    </w:p>
    <w:p w:rsidR="00583C12" w:rsidRDefault="00B63BBE" w:rsidP="002A15A7">
      <w:pPr>
        <w:jc w:val="both"/>
        <w:rPr>
          <w:bCs/>
          <w:iCs/>
          <w:sz w:val="28"/>
        </w:rPr>
      </w:pPr>
      <w:r>
        <w:rPr>
          <w:b/>
          <w:iCs/>
          <w:sz w:val="28"/>
          <w:u w:val="single"/>
        </w:rPr>
        <w:t>в 13:00 часов- городские СОШ.</w:t>
      </w:r>
      <w:r w:rsidR="00155C61">
        <w:rPr>
          <w:b/>
          <w:iCs/>
          <w:sz w:val="28"/>
          <w:u w:val="single"/>
        </w:rPr>
        <w:t xml:space="preserve"> </w:t>
      </w:r>
      <w:r w:rsidR="00583C12" w:rsidRPr="00D05E73">
        <w:rPr>
          <w:b/>
          <w:iCs/>
          <w:sz w:val="28"/>
          <w:u w:val="single"/>
        </w:rPr>
        <w:t xml:space="preserve"> </w:t>
      </w:r>
    </w:p>
    <w:p w:rsidR="00583C12" w:rsidRPr="00626439" w:rsidRDefault="00583C12" w:rsidP="00583C12">
      <w:pPr>
        <w:ind w:firstLine="708"/>
        <w:jc w:val="both"/>
        <w:rPr>
          <w:b/>
          <w:bCs/>
          <w:iCs/>
          <w:sz w:val="28"/>
        </w:rPr>
      </w:pPr>
      <w:r>
        <w:rPr>
          <w:bCs/>
          <w:iCs/>
          <w:sz w:val="28"/>
        </w:rPr>
        <w:t>Место проведения</w:t>
      </w:r>
      <w:r w:rsidRPr="00626439">
        <w:rPr>
          <w:b/>
          <w:bCs/>
          <w:iCs/>
          <w:sz w:val="28"/>
        </w:rPr>
        <w:t xml:space="preserve">: </w:t>
      </w:r>
      <w:r w:rsidR="000D0761" w:rsidRPr="000D0761">
        <w:rPr>
          <w:bCs/>
          <w:iCs/>
          <w:sz w:val="28"/>
        </w:rPr>
        <w:t>МБУ ДО</w:t>
      </w:r>
      <w:r w:rsidR="000D0761">
        <w:rPr>
          <w:b/>
          <w:bCs/>
          <w:iCs/>
          <w:sz w:val="28"/>
        </w:rPr>
        <w:t xml:space="preserve"> </w:t>
      </w:r>
      <w:r w:rsidRPr="00626439">
        <w:rPr>
          <w:bCs/>
          <w:iCs/>
          <w:sz w:val="28"/>
        </w:rPr>
        <w:t>«</w:t>
      </w:r>
      <w:r w:rsidRPr="00626439">
        <w:rPr>
          <w:iCs/>
          <w:sz w:val="28"/>
        </w:rPr>
        <w:t>Центр детско-юношеского творчества»</w:t>
      </w:r>
      <w:r w:rsidRPr="00626439">
        <w:rPr>
          <w:bCs/>
          <w:iCs/>
          <w:sz w:val="28"/>
        </w:rPr>
        <w:t>.</w:t>
      </w:r>
    </w:p>
    <w:p w:rsidR="00583C12" w:rsidRDefault="00583C12" w:rsidP="00AC3976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Подведение итогов</w:t>
      </w:r>
      <w:r w:rsidR="002A15A7">
        <w:rPr>
          <w:bCs/>
          <w:iCs/>
          <w:sz w:val="28"/>
        </w:rPr>
        <w:t xml:space="preserve"> </w:t>
      </w:r>
      <w:r w:rsidR="00AC3976">
        <w:rPr>
          <w:bCs/>
          <w:iCs/>
          <w:sz w:val="28"/>
        </w:rPr>
        <w:t>финала конкурса</w:t>
      </w:r>
      <w:r>
        <w:rPr>
          <w:bCs/>
          <w:iCs/>
          <w:sz w:val="28"/>
        </w:rPr>
        <w:t xml:space="preserve"> возлагается на главную судейскую коллегию, утвержденную организационным комитетом.</w:t>
      </w:r>
    </w:p>
    <w:p w:rsidR="00583C12" w:rsidRDefault="00583C12" w:rsidP="00583C12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По вопросам обращат</w:t>
      </w:r>
      <w:r w:rsidR="00155C61">
        <w:rPr>
          <w:bCs/>
          <w:iCs/>
          <w:sz w:val="28"/>
        </w:rPr>
        <w:t>ься в рабочее время по телефону</w:t>
      </w:r>
      <w:r>
        <w:rPr>
          <w:bCs/>
          <w:iCs/>
          <w:sz w:val="28"/>
        </w:rPr>
        <w:t xml:space="preserve">: 33-49-75 </w:t>
      </w:r>
    </w:p>
    <w:p w:rsidR="009C4F9A" w:rsidRDefault="009C4F9A" w:rsidP="00583C12">
      <w:pPr>
        <w:jc w:val="both"/>
        <w:rPr>
          <w:bCs/>
          <w:iCs/>
          <w:sz w:val="28"/>
        </w:rPr>
      </w:pPr>
    </w:p>
    <w:p w:rsidR="009C4F9A" w:rsidRDefault="009C4F9A" w:rsidP="00583C12">
      <w:pPr>
        <w:jc w:val="both"/>
        <w:rPr>
          <w:bCs/>
          <w:iCs/>
          <w:sz w:val="28"/>
        </w:rPr>
      </w:pPr>
    </w:p>
    <w:p w:rsidR="009C4F9A" w:rsidRDefault="009C4F9A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Участники соревнований.</w:t>
      </w:r>
    </w:p>
    <w:p w:rsidR="009C4F9A" w:rsidRDefault="009C4F9A" w:rsidP="009C4F9A">
      <w:pPr>
        <w:numPr>
          <w:ilvl w:val="0"/>
          <w:numId w:val="3"/>
        </w:numPr>
        <w:jc w:val="both"/>
        <w:rPr>
          <w:bCs/>
          <w:iCs/>
          <w:sz w:val="28"/>
        </w:rPr>
      </w:pPr>
      <w:r>
        <w:rPr>
          <w:bCs/>
          <w:iCs/>
          <w:sz w:val="28"/>
        </w:rPr>
        <w:t>Команда состоит из учащихся общеобразовательных школ, в возрасте 9-11 полных лет.</w:t>
      </w:r>
    </w:p>
    <w:p w:rsidR="009C4F9A" w:rsidRDefault="009C4F9A" w:rsidP="009C4F9A">
      <w:pPr>
        <w:numPr>
          <w:ilvl w:val="0"/>
          <w:numId w:val="3"/>
        </w:numPr>
        <w:jc w:val="both"/>
        <w:rPr>
          <w:bCs/>
          <w:iCs/>
          <w:sz w:val="28"/>
        </w:rPr>
      </w:pPr>
      <w:r>
        <w:rPr>
          <w:bCs/>
          <w:iCs/>
          <w:sz w:val="28"/>
        </w:rPr>
        <w:t>Состав команды – 4 человека: 2 мальчика и 2 девочки.</w:t>
      </w:r>
    </w:p>
    <w:p w:rsidR="00341A9B" w:rsidRDefault="009C4F9A" w:rsidP="007477E8">
      <w:pPr>
        <w:ind w:firstLine="709"/>
        <w:jc w:val="both"/>
        <w:rPr>
          <w:bCs/>
          <w:iCs/>
          <w:sz w:val="28"/>
        </w:rPr>
      </w:pPr>
      <w:r>
        <w:rPr>
          <w:bCs/>
          <w:iCs/>
          <w:sz w:val="28"/>
        </w:rPr>
        <w:lastRenderedPageBreak/>
        <w:t>Заявку об участии в конкурсе с отметкой медика о состоянии здоровья предоставить до</w:t>
      </w:r>
      <w:r>
        <w:rPr>
          <w:b/>
          <w:bCs/>
          <w:iCs/>
          <w:sz w:val="28"/>
        </w:rPr>
        <w:t xml:space="preserve"> </w:t>
      </w:r>
      <w:r w:rsidR="00B63BBE">
        <w:rPr>
          <w:b/>
          <w:bCs/>
          <w:iCs/>
          <w:sz w:val="28"/>
        </w:rPr>
        <w:t>8</w:t>
      </w:r>
      <w:r>
        <w:rPr>
          <w:b/>
          <w:bCs/>
          <w:iCs/>
          <w:sz w:val="28"/>
        </w:rPr>
        <w:t xml:space="preserve"> </w:t>
      </w:r>
      <w:r w:rsidR="00155C61">
        <w:rPr>
          <w:b/>
          <w:bCs/>
          <w:iCs/>
          <w:sz w:val="28"/>
        </w:rPr>
        <w:t>апреля</w:t>
      </w:r>
      <w:r>
        <w:rPr>
          <w:b/>
          <w:bCs/>
          <w:iCs/>
          <w:sz w:val="28"/>
        </w:rPr>
        <w:t xml:space="preserve"> </w:t>
      </w:r>
      <w:r w:rsidRPr="00D05E73">
        <w:rPr>
          <w:b/>
          <w:bCs/>
          <w:iCs/>
          <w:sz w:val="28"/>
        </w:rPr>
        <w:t>201</w:t>
      </w:r>
      <w:r w:rsidR="00155C61">
        <w:rPr>
          <w:b/>
          <w:bCs/>
          <w:iCs/>
          <w:sz w:val="28"/>
        </w:rPr>
        <w:t>9</w:t>
      </w:r>
      <w:r>
        <w:rPr>
          <w:b/>
          <w:bCs/>
          <w:iCs/>
          <w:sz w:val="28"/>
        </w:rPr>
        <w:t xml:space="preserve"> года</w:t>
      </w:r>
      <w:r>
        <w:rPr>
          <w:bCs/>
          <w:iCs/>
          <w:sz w:val="28"/>
        </w:rPr>
        <w:t xml:space="preserve"> включительно в ЦДЮТ </w:t>
      </w:r>
      <w:proofErr w:type="spellStart"/>
      <w:r>
        <w:rPr>
          <w:bCs/>
          <w:iCs/>
          <w:sz w:val="28"/>
        </w:rPr>
        <w:t>каб</w:t>
      </w:r>
      <w:proofErr w:type="spellEnd"/>
      <w:r>
        <w:rPr>
          <w:bCs/>
          <w:iCs/>
          <w:sz w:val="28"/>
        </w:rPr>
        <w:t xml:space="preserve">. №105 (Приложение №1) или на </w:t>
      </w:r>
      <w:r w:rsidRPr="00341A9B">
        <w:rPr>
          <w:bCs/>
          <w:iCs/>
          <w:sz w:val="28"/>
        </w:rPr>
        <w:t>электронный адрес</w:t>
      </w:r>
      <w:r w:rsidR="00155C61">
        <w:rPr>
          <w:bCs/>
          <w:iCs/>
          <w:sz w:val="28"/>
        </w:rPr>
        <w:t xml:space="preserve"> </w:t>
      </w:r>
      <w:hyperlink r:id="rId6" w:history="1">
        <w:r w:rsidR="00341A9B" w:rsidRPr="00E67A95">
          <w:rPr>
            <w:rStyle w:val="a9"/>
            <w:bCs/>
            <w:iCs/>
            <w:sz w:val="28"/>
            <w:lang w:val="en-US"/>
          </w:rPr>
          <w:t>dopobr</w:t>
        </w:r>
        <w:r w:rsidR="00341A9B" w:rsidRPr="00341A9B">
          <w:rPr>
            <w:rStyle w:val="a9"/>
            <w:bCs/>
            <w:iCs/>
            <w:sz w:val="28"/>
          </w:rPr>
          <w:t>1954@</w:t>
        </w:r>
        <w:r w:rsidR="00341A9B" w:rsidRPr="00E67A95">
          <w:rPr>
            <w:rStyle w:val="a9"/>
            <w:bCs/>
            <w:iCs/>
            <w:sz w:val="28"/>
            <w:lang w:val="en-US"/>
          </w:rPr>
          <w:t>mail</w:t>
        </w:r>
        <w:r w:rsidR="00341A9B" w:rsidRPr="00341A9B">
          <w:rPr>
            <w:rStyle w:val="a9"/>
            <w:bCs/>
            <w:iCs/>
            <w:sz w:val="28"/>
          </w:rPr>
          <w:t>.</w:t>
        </w:r>
        <w:r w:rsidR="00341A9B" w:rsidRPr="00E67A95">
          <w:rPr>
            <w:rStyle w:val="a9"/>
            <w:bCs/>
            <w:iCs/>
            <w:sz w:val="28"/>
            <w:lang w:val="en-US"/>
          </w:rPr>
          <w:t>ru</w:t>
        </w:r>
      </w:hyperlink>
      <w:r w:rsidR="00341A9B">
        <w:rPr>
          <w:bCs/>
          <w:iCs/>
          <w:sz w:val="28"/>
        </w:rPr>
        <w:t xml:space="preserve">. </w:t>
      </w:r>
    </w:p>
    <w:p w:rsidR="009C4F9A" w:rsidRPr="00341A9B" w:rsidRDefault="00341A9B" w:rsidP="009C4F9A">
      <w:pPr>
        <w:jc w:val="both"/>
        <w:rPr>
          <w:b/>
          <w:bCs/>
          <w:iCs/>
          <w:sz w:val="32"/>
        </w:rPr>
      </w:pPr>
      <w:r w:rsidRPr="00341A9B">
        <w:rPr>
          <w:b/>
          <w:bCs/>
          <w:iCs/>
          <w:sz w:val="32"/>
        </w:rPr>
        <w:t>Заявки, присланные позже данного срока</w:t>
      </w:r>
      <w:r>
        <w:rPr>
          <w:b/>
          <w:bCs/>
          <w:iCs/>
          <w:sz w:val="32"/>
        </w:rPr>
        <w:t>,</w:t>
      </w:r>
      <w:r w:rsidR="00155C61">
        <w:rPr>
          <w:b/>
          <w:bCs/>
          <w:iCs/>
          <w:sz w:val="32"/>
        </w:rPr>
        <w:t xml:space="preserve"> </w:t>
      </w:r>
      <w:r>
        <w:rPr>
          <w:b/>
          <w:bCs/>
          <w:iCs/>
          <w:sz w:val="32"/>
        </w:rPr>
        <w:t>приниматься не будут!</w:t>
      </w:r>
    </w:p>
    <w:p w:rsidR="009C4F9A" w:rsidRDefault="009C4F9A" w:rsidP="009C4F9A">
      <w:pPr>
        <w:jc w:val="both"/>
        <w:rPr>
          <w:bCs/>
          <w:iCs/>
          <w:sz w:val="28"/>
        </w:rPr>
      </w:pPr>
    </w:p>
    <w:p w:rsidR="009C4F9A" w:rsidRDefault="009C4F9A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Документация.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ab/>
        <w:t>Каждая команда при регистрации представляет: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-</w:t>
      </w:r>
      <w:r w:rsidR="002A15A7">
        <w:rPr>
          <w:bCs/>
          <w:iCs/>
          <w:sz w:val="28"/>
        </w:rPr>
        <w:t xml:space="preserve"> </w:t>
      </w:r>
      <w:r w:rsidRPr="00A34BDE">
        <w:rPr>
          <w:sz w:val="28"/>
          <w:szCs w:val="28"/>
        </w:rPr>
        <w:t xml:space="preserve">именную заявку, заверенную </w:t>
      </w:r>
      <w:r>
        <w:rPr>
          <w:sz w:val="28"/>
          <w:szCs w:val="28"/>
        </w:rPr>
        <w:t>руководителем команды и директором образовательного учреждения;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- ксерокопию свидетельства о рождении; 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- страховой полис на каждого члена ком</w:t>
      </w:r>
      <w:r w:rsidR="008163DA">
        <w:rPr>
          <w:bCs/>
          <w:iCs/>
          <w:sz w:val="28"/>
        </w:rPr>
        <w:t>анды.</w:t>
      </w:r>
    </w:p>
    <w:p w:rsidR="008163DA" w:rsidRDefault="008163DA" w:rsidP="008163DA">
      <w:pPr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В случае выявления несоответствия между представленными командой документами и действительным возрастом участников соревнований, команда принимает участие в соревнованиях вне конкурса. Участники команды выступают только в личном зачете.</w:t>
      </w:r>
    </w:p>
    <w:p w:rsidR="008163DA" w:rsidRDefault="008163DA" w:rsidP="009C4F9A">
      <w:pPr>
        <w:jc w:val="both"/>
        <w:rPr>
          <w:bCs/>
          <w:iCs/>
          <w:sz w:val="28"/>
        </w:rPr>
      </w:pPr>
    </w:p>
    <w:p w:rsidR="006A57EE" w:rsidRDefault="006A57EE" w:rsidP="006A57EE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32534">
        <w:rPr>
          <w:b/>
          <w:bCs/>
          <w:color w:val="000000"/>
          <w:sz w:val="28"/>
          <w:szCs w:val="28"/>
        </w:rPr>
        <w:t xml:space="preserve">Программа </w:t>
      </w:r>
      <w:r>
        <w:rPr>
          <w:b/>
          <w:bCs/>
          <w:color w:val="000000"/>
          <w:sz w:val="28"/>
          <w:szCs w:val="28"/>
        </w:rPr>
        <w:t>К</w:t>
      </w:r>
      <w:r w:rsidRPr="00C32534">
        <w:rPr>
          <w:b/>
          <w:bCs/>
          <w:color w:val="000000"/>
          <w:sz w:val="28"/>
          <w:szCs w:val="28"/>
        </w:rPr>
        <w:t>онкурса</w:t>
      </w:r>
    </w:p>
    <w:p w:rsidR="006A57EE" w:rsidRDefault="006A57EE" w:rsidP="00155C61">
      <w:pPr>
        <w:pStyle w:val="a5"/>
        <w:ind w:firstLine="720"/>
        <w:rPr>
          <w:sz w:val="28"/>
          <w:szCs w:val="28"/>
        </w:rPr>
      </w:pPr>
      <w:r>
        <w:rPr>
          <w:sz w:val="28"/>
          <w:szCs w:val="28"/>
        </w:rPr>
        <w:t>Прог</w:t>
      </w:r>
      <w:r w:rsidR="00155C61">
        <w:rPr>
          <w:sz w:val="28"/>
          <w:szCs w:val="28"/>
        </w:rPr>
        <w:t xml:space="preserve">рамма Конкурса включает в себя </w:t>
      </w:r>
      <w:r>
        <w:rPr>
          <w:sz w:val="28"/>
          <w:szCs w:val="28"/>
        </w:rPr>
        <w:t>5</w:t>
      </w:r>
      <w:r w:rsidR="00155C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станций </w:t>
      </w:r>
      <w:r w:rsidRPr="00045126">
        <w:rPr>
          <w:sz w:val="28"/>
          <w:szCs w:val="28"/>
        </w:rPr>
        <w:t>в командно</w:t>
      </w:r>
      <w:r w:rsidR="00155C61">
        <w:rPr>
          <w:sz w:val="28"/>
          <w:szCs w:val="28"/>
        </w:rPr>
        <w:t>м зачете.</w:t>
      </w:r>
    </w:p>
    <w:p w:rsidR="006A57EE" w:rsidRDefault="006A57EE" w:rsidP="006A57EE">
      <w:pPr>
        <w:pStyle w:val="a5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Станции </w:t>
      </w:r>
      <w:r w:rsidRPr="00956450">
        <w:rPr>
          <w:sz w:val="28"/>
          <w:szCs w:val="28"/>
        </w:rPr>
        <w:t xml:space="preserve">состоят из практических и теоретических заданий, </w:t>
      </w:r>
      <w:r>
        <w:rPr>
          <w:sz w:val="28"/>
          <w:szCs w:val="28"/>
        </w:rPr>
        <w:t xml:space="preserve">с </w:t>
      </w:r>
      <w:r w:rsidRPr="00956450">
        <w:rPr>
          <w:sz w:val="28"/>
          <w:szCs w:val="28"/>
        </w:rPr>
        <w:t>которы</w:t>
      </w:r>
      <w:r>
        <w:rPr>
          <w:sz w:val="28"/>
          <w:szCs w:val="28"/>
        </w:rPr>
        <w:t>ми</w:t>
      </w:r>
      <w:r w:rsidRPr="00956450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956450">
        <w:rPr>
          <w:sz w:val="28"/>
          <w:szCs w:val="28"/>
        </w:rPr>
        <w:t xml:space="preserve"> в полном объеме </w:t>
      </w:r>
      <w:r>
        <w:rPr>
          <w:sz w:val="28"/>
          <w:szCs w:val="28"/>
        </w:rPr>
        <w:t>знакомятся</w:t>
      </w:r>
      <w:r w:rsidRPr="00956450">
        <w:rPr>
          <w:sz w:val="28"/>
          <w:szCs w:val="28"/>
        </w:rPr>
        <w:t xml:space="preserve"> непосредственно перед началом состязаний на каждой станции.</w:t>
      </w:r>
    </w:p>
    <w:p w:rsidR="007C26A7" w:rsidRPr="00DA5682" w:rsidRDefault="007C26A7" w:rsidP="006A57EE">
      <w:pPr>
        <w:pStyle w:val="a5"/>
        <w:ind w:firstLine="720"/>
        <w:rPr>
          <w:sz w:val="28"/>
          <w:szCs w:val="28"/>
        </w:rPr>
      </w:pPr>
      <w:r w:rsidRPr="00201502">
        <w:rPr>
          <w:b/>
          <w:i/>
          <w:color w:val="000000"/>
          <w:sz w:val="28"/>
          <w:szCs w:val="28"/>
        </w:rPr>
        <w:t>Личный зачет:</w:t>
      </w:r>
    </w:p>
    <w:p w:rsidR="007C26A7" w:rsidRDefault="006A57EE" w:rsidP="006A57E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7C26A7">
        <w:rPr>
          <w:color w:val="000000"/>
          <w:sz w:val="28"/>
          <w:szCs w:val="28"/>
        </w:rPr>
        <w:t>первая станция «</w:t>
      </w:r>
      <w:r w:rsidRPr="007C26A7">
        <w:rPr>
          <w:b/>
          <w:color w:val="000000"/>
          <w:sz w:val="28"/>
          <w:szCs w:val="28"/>
        </w:rPr>
        <w:t>Знатоки правил дорожного движения</w:t>
      </w:r>
      <w:r w:rsidRPr="007C26A7">
        <w:rPr>
          <w:color w:val="000000"/>
          <w:sz w:val="28"/>
          <w:szCs w:val="28"/>
        </w:rPr>
        <w:t xml:space="preserve">» – индивидуальный теоретический экзамен на знание Правил дорожного движения Российской Федерации (далее – ПДД), </w:t>
      </w:r>
    </w:p>
    <w:p w:rsidR="007C26A7" w:rsidRDefault="006A57EE" w:rsidP="007C26A7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7C26A7">
        <w:rPr>
          <w:color w:val="000000"/>
          <w:sz w:val="28"/>
          <w:szCs w:val="28"/>
        </w:rPr>
        <w:t xml:space="preserve">вторая станция </w:t>
      </w:r>
      <w:r w:rsidRPr="007C26A7">
        <w:rPr>
          <w:b/>
          <w:sz w:val="28"/>
          <w:szCs w:val="28"/>
        </w:rPr>
        <w:t>«Знание основ оказания первой помощи»</w:t>
      </w:r>
      <w:r w:rsidRPr="007C26A7">
        <w:rPr>
          <w:color w:val="000000"/>
          <w:sz w:val="28"/>
          <w:szCs w:val="28"/>
        </w:rPr>
        <w:t>–индивидуально-командный теоретический экзамен, включающий вопросы на знание основ оказания первой помощи, подведение</w:t>
      </w:r>
    </w:p>
    <w:p w:rsidR="007C26A7" w:rsidRPr="007C26A7" w:rsidRDefault="007C26A7" w:rsidP="007C26A7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третья</w:t>
      </w:r>
      <w:r w:rsidR="006A57EE" w:rsidRPr="007C26A7">
        <w:rPr>
          <w:bCs/>
          <w:sz w:val="28"/>
          <w:szCs w:val="28"/>
        </w:rPr>
        <w:t xml:space="preserve"> станция </w:t>
      </w:r>
      <w:r w:rsidR="006A57EE" w:rsidRPr="007C26A7">
        <w:rPr>
          <w:b/>
          <w:bCs/>
          <w:sz w:val="28"/>
          <w:szCs w:val="28"/>
        </w:rPr>
        <w:t>«Фигурное вождение велосипеда»</w:t>
      </w:r>
      <w:r w:rsidR="006A57EE" w:rsidRPr="007C26A7">
        <w:rPr>
          <w:bCs/>
          <w:sz w:val="28"/>
          <w:szCs w:val="28"/>
        </w:rPr>
        <w:t xml:space="preserve"> –индивидуальноефигурное вождение велосипеда на специально оборудованных препятствиями </w:t>
      </w:r>
      <w:r w:rsidR="006A57EE" w:rsidRPr="007C26A7">
        <w:rPr>
          <w:color w:val="000000"/>
          <w:sz w:val="28"/>
          <w:szCs w:val="28"/>
        </w:rPr>
        <w:t>площадках, подведение командного результата;</w:t>
      </w:r>
    </w:p>
    <w:p w:rsidR="00FF0FAD" w:rsidRPr="00156E9F" w:rsidRDefault="00FF0FAD" w:rsidP="00FF0FAD">
      <w:pPr>
        <w:pStyle w:val="a5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C26A7">
        <w:rPr>
          <w:color w:val="000000"/>
          <w:sz w:val="28"/>
          <w:szCs w:val="28"/>
        </w:rPr>
        <w:t>четвертая</w:t>
      </w:r>
      <w:r w:rsidR="007C26A7" w:rsidRPr="006A57EE">
        <w:rPr>
          <w:color w:val="000000"/>
          <w:sz w:val="28"/>
          <w:szCs w:val="28"/>
        </w:rPr>
        <w:t xml:space="preserve"> станция</w:t>
      </w:r>
      <w:r>
        <w:rPr>
          <w:color w:val="000000"/>
          <w:sz w:val="28"/>
          <w:szCs w:val="28"/>
        </w:rPr>
        <w:t xml:space="preserve"> </w:t>
      </w:r>
      <w:r w:rsidRPr="00203EB4">
        <w:rPr>
          <w:b/>
          <w:color w:val="000000"/>
          <w:sz w:val="28"/>
          <w:szCs w:val="28"/>
        </w:rPr>
        <w:t>«</w:t>
      </w:r>
      <w:proofErr w:type="spellStart"/>
      <w:r w:rsidRPr="00203EB4">
        <w:rPr>
          <w:b/>
          <w:color w:val="000000"/>
          <w:sz w:val="28"/>
          <w:szCs w:val="28"/>
        </w:rPr>
        <w:t>Автогородок</w:t>
      </w:r>
      <w:proofErr w:type="spellEnd"/>
      <w:r w:rsidRPr="00203EB4">
        <w:rPr>
          <w:b/>
          <w:color w:val="000000"/>
          <w:sz w:val="28"/>
          <w:szCs w:val="28"/>
        </w:rPr>
        <w:t>»</w:t>
      </w:r>
      <w:r w:rsidRPr="00203EB4">
        <w:rPr>
          <w:color w:val="000000"/>
          <w:sz w:val="28"/>
          <w:szCs w:val="28"/>
        </w:rPr>
        <w:t xml:space="preserve"> – индивидуальное вождение велосипеда </w:t>
      </w:r>
      <w:r>
        <w:rPr>
          <w:color w:val="000000"/>
          <w:sz w:val="28"/>
          <w:szCs w:val="28"/>
        </w:rPr>
        <w:t xml:space="preserve">на специально оборудованной площадке </w:t>
      </w:r>
      <w:r>
        <w:rPr>
          <w:sz w:val="28"/>
          <w:szCs w:val="28"/>
        </w:rPr>
        <w:t xml:space="preserve">с дорожными знаками, разметкой, светофорными объектами, пешеходными переходами, имитацией железнодорожного переезда, перекрестками с круговым и Т-образным </w:t>
      </w:r>
      <w:r w:rsidRPr="00156E9F">
        <w:rPr>
          <w:color w:val="000000"/>
          <w:sz w:val="28"/>
          <w:szCs w:val="28"/>
        </w:rPr>
        <w:t>движением</w:t>
      </w:r>
      <w:r>
        <w:rPr>
          <w:color w:val="000000"/>
          <w:sz w:val="28"/>
          <w:szCs w:val="28"/>
        </w:rPr>
        <w:t>,</w:t>
      </w:r>
      <w:r w:rsidRPr="00156E9F">
        <w:rPr>
          <w:color w:val="000000"/>
          <w:sz w:val="28"/>
          <w:szCs w:val="28"/>
        </w:rPr>
        <w:t xml:space="preserve"> подведение командного результата;</w:t>
      </w:r>
    </w:p>
    <w:p w:rsidR="00FF0FAD" w:rsidRPr="007C26A7" w:rsidRDefault="00FF0FAD" w:rsidP="00FF0FAD">
      <w:pPr>
        <w:pStyle w:val="a5"/>
        <w:ind w:left="720" w:firstLine="0"/>
        <w:outlineLvl w:val="0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F0FAD">
        <w:rPr>
          <w:b/>
          <w:i/>
          <w:color w:val="000000"/>
          <w:sz w:val="28"/>
          <w:szCs w:val="28"/>
        </w:rPr>
        <w:t xml:space="preserve"> </w:t>
      </w:r>
      <w:r w:rsidRPr="007C26A7">
        <w:rPr>
          <w:b/>
          <w:i/>
          <w:color w:val="000000"/>
          <w:sz w:val="28"/>
          <w:szCs w:val="28"/>
        </w:rPr>
        <w:t>Командный зачет:</w:t>
      </w:r>
    </w:p>
    <w:p w:rsidR="006A57EE" w:rsidRPr="00D821AA" w:rsidRDefault="006A57EE" w:rsidP="006A57EE">
      <w:pPr>
        <w:pStyle w:val="a5"/>
        <w:numPr>
          <w:ilvl w:val="0"/>
          <w:numId w:val="4"/>
        </w:numPr>
        <w:rPr>
          <w:sz w:val="28"/>
          <w:szCs w:val="28"/>
        </w:rPr>
      </w:pPr>
      <w:r w:rsidRPr="00D821AA">
        <w:rPr>
          <w:sz w:val="28"/>
          <w:szCs w:val="28"/>
        </w:rPr>
        <w:t xml:space="preserve">пятая станция </w:t>
      </w:r>
      <w:r w:rsidRPr="00D821AA">
        <w:rPr>
          <w:b/>
          <w:sz w:val="28"/>
          <w:szCs w:val="28"/>
        </w:rPr>
        <w:t>«Основы безопасности жизнедеятельности»</w:t>
      </w:r>
      <w:r w:rsidRPr="00D821AA">
        <w:rPr>
          <w:sz w:val="28"/>
          <w:szCs w:val="28"/>
        </w:rPr>
        <w:t xml:space="preserve"> – </w:t>
      </w:r>
      <w:r w:rsidRPr="00156E9F">
        <w:rPr>
          <w:color w:val="000000"/>
          <w:sz w:val="28"/>
          <w:szCs w:val="28"/>
        </w:rPr>
        <w:t>индивидуально-командный</w:t>
      </w:r>
      <w:r w:rsidRPr="00D821AA">
        <w:rPr>
          <w:sz w:val="28"/>
          <w:szCs w:val="28"/>
        </w:rPr>
        <w:t xml:space="preserve"> теоретический экзамен на знание основ безопасного поведения на дороге пешехода, велосипедиста</w:t>
      </w:r>
      <w:r>
        <w:rPr>
          <w:sz w:val="28"/>
          <w:szCs w:val="28"/>
        </w:rPr>
        <w:t>,</w:t>
      </w:r>
      <w:r w:rsidRPr="00D821AA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а</w:t>
      </w:r>
      <w:r w:rsidRPr="00D821AA">
        <w:rPr>
          <w:sz w:val="28"/>
          <w:szCs w:val="28"/>
        </w:rPr>
        <w:t xml:space="preserve"> эрудиции участников</w:t>
      </w:r>
      <w:r>
        <w:rPr>
          <w:sz w:val="28"/>
          <w:szCs w:val="28"/>
        </w:rPr>
        <w:t>,</w:t>
      </w:r>
      <w:r w:rsidRPr="00D821AA">
        <w:rPr>
          <w:sz w:val="28"/>
          <w:szCs w:val="28"/>
        </w:rPr>
        <w:t xml:space="preserve"> подведение командного результата.</w:t>
      </w:r>
    </w:p>
    <w:p w:rsidR="009C4F9A" w:rsidRDefault="009C4F9A" w:rsidP="009C4F9A">
      <w:pPr>
        <w:jc w:val="both"/>
        <w:rPr>
          <w:bCs/>
          <w:iCs/>
          <w:sz w:val="28"/>
        </w:rPr>
      </w:pPr>
    </w:p>
    <w:p w:rsidR="002A15A7" w:rsidRDefault="002A15A7" w:rsidP="009C4F9A">
      <w:pPr>
        <w:jc w:val="both"/>
        <w:rPr>
          <w:bCs/>
          <w:iCs/>
          <w:sz w:val="28"/>
        </w:rPr>
      </w:pPr>
    </w:p>
    <w:p w:rsidR="00155C61" w:rsidRDefault="00155C61" w:rsidP="009C4F9A">
      <w:pPr>
        <w:jc w:val="both"/>
        <w:rPr>
          <w:bCs/>
          <w:iCs/>
          <w:sz w:val="28"/>
        </w:rPr>
      </w:pPr>
    </w:p>
    <w:p w:rsidR="00207EFB" w:rsidRPr="00207EFB" w:rsidRDefault="00207EFB" w:rsidP="00207EFB">
      <w:pPr>
        <w:ind w:firstLine="708"/>
        <w:jc w:val="center"/>
        <w:rPr>
          <w:b/>
          <w:sz w:val="28"/>
          <w:szCs w:val="28"/>
        </w:rPr>
      </w:pPr>
      <w:r w:rsidRPr="00207EFB">
        <w:rPr>
          <w:b/>
          <w:sz w:val="28"/>
          <w:szCs w:val="28"/>
        </w:rPr>
        <w:t>Условия проведения конкурса</w:t>
      </w:r>
    </w:p>
    <w:p w:rsidR="00207EFB" w:rsidRPr="007950F1" w:rsidRDefault="00207EFB" w:rsidP="00207EFB">
      <w:pPr>
        <w:jc w:val="center"/>
        <w:rPr>
          <w:b/>
          <w:sz w:val="20"/>
          <w:szCs w:val="20"/>
        </w:rPr>
      </w:pPr>
    </w:p>
    <w:p w:rsidR="00207EFB" w:rsidRDefault="00207EFB" w:rsidP="00207E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соревнований, порядок проведения, систему подсчета баллов и штрафных очков доводит до участников главная судейская коллегия</w:t>
      </w:r>
      <w:r w:rsidR="002A15A7">
        <w:rPr>
          <w:sz w:val="28"/>
          <w:szCs w:val="28"/>
        </w:rPr>
        <w:t xml:space="preserve"> конкурса.</w:t>
      </w:r>
    </w:p>
    <w:p w:rsidR="00207EFB" w:rsidRDefault="00207EFB" w:rsidP="00207EFB">
      <w:pPr>
        <w:pStyle w:val="a5"/>
        <w:tabs>
          <w:tab w:val="left" w:pos="0"/>
          <w:tab w:val="left" w:pos="720"/>
          <w:tab w:val="num" w:pos="9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Подсчет результатов ведется по количеству штрафных баллов, полученных как каждым участником лично, так и суммарно всеми членами команды, в соответствии с Правилами проведения Конкурса. </w:t>
      </w:r>
    </w:p>
    <w:p w:rsidR="00207EFB" w:rsidRPr="00201502" w:rsidRDefault="00207EFB" w:rsidP="00207EFB">
      <w:pPr>
        <w:pStyle w:val="a5"/>
        <w:tabs>
          <w:tab w:val="left" w:pos="0"/>
          <w:tab w:val="num" w:pos="720"/>
        </w:tabs>
        <w:rPr>
          <w:color w:val="000000"/>
          <w:sz w:val="28"/>
          <w:szCs w:val="28"/>
        </w:rPr>
      </w:pPr>
      <w:r w:rsidRPr="00D553B2">
        <w:rPr>
          <w:color w:val="000000"/>
          <w:sz w:val="28"/>
          <w:szCs w:val="28"/>
        </w:rPr>
        <w:tab/>
      </w:r>
      <w:r w:rsidRPr="00201502">
        <w:rPr>
          <w:color w:val="000000"/>
          <w:sz w:val="28"/>
          <w:szCs w:val="28"/>
        </w:rPr>
        <w:t>В случае если участник Конкурса выбывает из соревнований по медицинским показаниям (ввиду травмы, заболевания и т.д.), то баллы, заработанные участником при выполнении упражнений, засчитываются в общий зачет команды. За упражнение, которое участник не выполнил, засчитывается максимальное число штрафных баллов из заработанных остальными участниками Конкурса, в соответствии с Правилами проведения Конкурса.</w:t>
      </w:r>
    </w:p>
    <w:p w:rsidR="00207EFB" w:rsidRDefault="00207EFB" w:rsidP="00207EFB">
      <w:pPr>
        <w:rPr>
          <w:sz w:val="28"/>
          <w:szCs w:val="28"/>
        </w:rPr>
      </w:pPr>
      <w:r>
        <w:rPr>
          <w:sz w:val="28"/>
          <w:szCs w:val="28"/>
        </w:rPr>
        <w:tab/>
        <w:t>Команда участница конкурса должна иметь единую парадную форму.</w:t>
      </w:r>
    </w:p>
    <w:p w:rsidR="00207EFB" w:rsidRDefault="00207EFB" w:rsidP="00207EFB">
      <w:pPr>
        <w:jc w:val="center"/>
        <w:rPr>
          <w:b/>
          <w:sz w:val="32"/>
          <w:szCs w:val="32"/>
        </w:rPr>
      </w:pPr>
    </w:p>
    <w:p w:rsidR="00207EFB" w:rsidRDefault="00207EFB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Станции конкурса </w:t>
      </w:r>
    </w:p>
    <w:p w:rsidR="00207EFB" w:rsidRDefault="00207EFB" w:rsidP="00207EFB">
      <w:pPr>
        <w:widowControl w:val="0"/>
        <w:autoSpaceDE w:val="0"/>
        <w:autoSpaceDN w:val="0"/>
        <w:adjustRightInd w:val="0"/>
        <w:ind w:firstLine="360"/>
        <w:jc w:val="center"/>
        <w:rPr>
          <w:b/>
          <w:bCs/>
          <w:sz w:val="28"/>
          <w:szCs w:val="28"/>
        </w:rPr>
      </w:pPr>
      <w:r w:rsidRPr="00C32534">
        <w:rPr>
          <w:b/>
          <w:bCs/>
          <w:sz w:val="28"/>
          <w:szCs w:val="28"/>
        </w:rPr>
        <w:t xml:space="preserve">Станция </w:t>
      </w:r>
      <w:r>
        <w:rPr>
          <w:b/>
          <w:bCs/>
          <w:sz w:val="28"/>
          <w:szCs w:val="28"/>
        </w:rPr>
        <w:t xml:space="preserve">№ </w:t>
      </w:r>
      <w:r w:rsidRPr="00C32534">
        <w:rPr>
          <w:b/>
          <w:bCs/>
          <w:sz w:val="28"/>
          <w:szCs w:val="28"/>
        </w:rPr>
        <w:t>1</w:t>
      </w:r>
      <w:r w:rsidR="00377D37">
        <w:rPr>
          <w:b/>
          <w:bCs/>
          <w:sz w:val="28"/>
          <w:szCs w:val="28"/>
        </w:rPr>
        <w:t>.</w:t>
      </w:r>
      <w:r w:rsidRPr="00C32534">
        <w:rPr>
          <w:b/>
          <w:bCs/>
          <w:sz w:val="28"/>
          <w:szCs w:val="28"/>
        </w:rPr>
        <w:t xml:space="preserve"> «Знатоки правил дорожного движения»</w:t>
      </w:r>
    </w:p>
    <w:p w:rsidR="00583C12" w:rsidRDefault="001278CC" w:rsidP="001278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участнику команды предлагается выполнить </w:t>
      </w:r>
      <w:r w:rsidR="0031794C">
        <w:rPr>
          <w:sz w:val="28"/>
          <w:szCs w:val="28"/>
        </w:rPr>
        <w:t>14</w:t>
      </w:r>
      <w:r>
        <w:rPr>
          <w:sz w:val="28"/>
          <w:szCs w:val="28"/>
        </w:rPr>
        <w:t xml:space="preserve"> заданий-вопроса, которые задаются и решаются в определенном программном режиме. Все вопросы высвечиваются на экране, участники дают ответы на специальных бланках.</w:t>
      </w:r>
    </w:p>
    <w:p w:rsidR="008545C7" w:rsidRPr="008545C7" w:rsidRDefault="008545C7" w:rsidP="001278CC">
      <w:pPr>
        <w:ind w:firstLine="708"/>
        <w:jc w:val="both"/>
        <w:rPr>
          <w:b/>
          <w:sz w:val="28"/>
        </w:rPr>
      </w:pPr>
      <w:r w:rsidRPr="008545C7">
        <w:rPr>
          <w:b/>
          <w:sz w:val="32"/>
          <w:szCs w:val="28"/>
        </w:rPr>
        <w:t>При себе иметь планшет, ручки.</w:t>
      </w:r>
    </w:p>
    <w:p w:rsidR="00207EFB" w:rsidRDefault="00207EFB"/>
    <w:p w:rsidR="00207EFB" w:rsidRPr="00207EFB" w:rsidRDefault="00207EFB" w:rsidP="00207EFB">
      <w:pPr>
        <w:pStyle w:val="a5"/>
        <w:jc w:val="center"/>
        <w:rPr>
          <w:b/>
          <w:color w:val="FF0000"/>
          <w:sz w:val="28"/>
          <w:szCs w:val="28"/>
        </w:rPr>
      </w:pPr>
      <w:r w:rsidRPr="00207EFB">
        <w:rPr>
          <w:b/>
          <w:sz w:val="28"/>
          <w:szCs w:val="28"/>
        </w:rPr>
        <w:t>Станция № 2. «Знание основ оказания первой помощи»</w:t>
      </w:r>
    </w:p>
    <w:p w:rsidR="00207EFB" w:rsidRDefault="00207EFB" w:rsidP="00207EFB">
      <w:pPr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Проводится в закрытом помещении в двух кабинетах</w:t>
      </w:r>
      <w:r>
        <w:rPr>
          <w:sz w:val="28"/>
          <w:szCs w:val="28"/>
        </w:rPr>
        <w:t xml:space="preserve">: кабинет «Теория» и кабинет «Практика». </w:t>
      </w:r>
    </w:p>
    <w:p w:rsidR="00207EFB" w:rsidRDefault="00207EFB" w:rsidP="00207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данной станции готовится несколько вариантов билетов, которые вскрываются непосредственно перед началом соревнований.</w:t>
      </w:r>
    </w:p>
    <w:p w:rsidR="00207EFB" w:rsidRDefault="00207EFB" w:rsidP="00207EF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Станция включает вопросы на знание основ оказания первой помощи (1 теоретическое и 1 практическое задания). </w:t>
      </w:r>
    </w:p>
    <w:p w:rsidR="0036100D" w:rsidRDefault="00207EFB" w:rsidP="0036100D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Теоретическое задание</w:t>
      </w:r>
      <w:r>
        <w:rPr>
          <w:color w:val="000000"/>
          <w:sz w:val="28"/>
          <w:szCs w:val="28"/>
        </w:rPr>
        <w:t xml:space="preserve"> представляет собой решение билета, состоящего из </w:t>
      </w:r>
      <w:r w:rsidR="007D5A4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теоретических вопросов на знание основ оказания первой помощи с вариантами ответов, один из которых – верный. Вопросы в данном блоке составлены по следующим темам:</w:t>
      </w:r>
    </w:p>
    <w:p w:rsidR="0036100D" w:rsidRPr="002376EE" w:rsidRDefault="0036100D" w:rsidP="0036100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Засчитываются правильные варианты ответов. </w:t>
      </w:r>
    </w:p>
    <w:p w:rsidR="0036100D" w:rsidRDefault="0036100D" w:rsidP="00207EFB">
      <w:pPr>
        <w:ind w:firstLine="720"/>
        <w:jc w:val="both"/>
        <w:rPr>
          <w:color w:val="000000"/>
          <w:sz w:val="28"/>
          <w:szCs w:val="28"/>
        </w:rPr>
      </w:pPr>
    </w:p>
    <w:p w:rsidR="00207EFB" w:rsidRPr="00341A9B" w:rsidRDefault="00207EFB" w:rsidP="00207EFB">
      <w:pPr>
        <w:ind w:firstLine="720"/>
        <w:jc w:val="both"/>
        <w:rPr>
          <w:sz w:val="28"/>
          <w:szCs w:val="28"/>
        </w:rPr>
      </w:pPr>
      <w:r w:rsidRPr="00341A9B">
        <w:rPr>
          <w:sz w:val="28"/>
          <w:szCs w:val="28"/>
        </w:rPr>
        <w:t xml:space="preserve">Время на выполнение 1-го задания фиксируется для каждого участника отдельно, но не более </w:t>
      </w:r>
      <w:r w:rsidR="00E751CA" w:rsidRPr="00341A9B">
        <w:rPr>
          <w:sz w:val="28"/>
          <w:szCs w:val="28"/>
        </w:rPr>
        <w:t>5</w:t>
      </w:r>
      <w:r w:rsidRPr="00341A9B">
        <w:rPr>
          <w:sz w:val="28"/>
          <w:szCs w:val="28"/>
        </w:rPr>
        <w:t>-х минут.</w:t>
      </w:r>
    </w:p>
    <w:p w:rsidR="00207EFB" w:rsidRDefault="00207EFB" w:rsidP="00207EF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Теоретическое задание выполняется каждым участником индивидуально.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Практическое задание</w:t>
      </w:r>
      <w:r>
        <w:rPr>
          <w:color w:val="000000"/>
          <w:sz w:val="28"/>
          <w:szCs w:val="28"/>
        </w:rPr>
        <w:t xml:space="preserve"> представляет собой одну задачу по оказанию первой помощи пострадавшему в дорожно-транспортном происшествии с </w:t>
      </w:r>
      <w:r>
        <w:rPr>
          <w:color w:val="000000"/>
          <w:sz w:val="28"/>
          <w:szCs w:val="28"/>
        </w:rPr>
        <w:lastRenderedPageBreak/>
        <w:t xml:space="preserve">применением перевязочных материалов и подручных средств, наложением простых повязок, а также применением общедоступных средств, содержащихся в автомобильной аптечке. 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Время, отведенное для выполнения  задачи – не более 5 минут. 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каждый неверный ответ на вопрос билета в теоретическом задании участнику начисляется 3 штрафных балла. 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неверно выполненное или частично не выполненное 2-е задание участнику начисляется по 2 штрафных балла.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невыполненную или неверно выполненную задачу начисляются следующие штрафные баллы: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случае неправильной последовательности действий при оказании первой помощи – 5 баллов;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неверного применения или неприменения лекарственного препарата или средства – 5 баллов;</w:t>
      </w:r>
    </w:p>
    <w:p w:rsidR="00207EFB" w:rsidRDefault="00207EFB" w:rsidP="00207EF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каждое неверное действие при оказании первой помощи, указанной в задаче, – 2 балла.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Практическое задание выполняется </w:t>
      </w:r>
      <w:r w:rsidRPr="00A256D6">
        <w:rPr>
          <w:color w:val="000000"/>
          <w:sz w:val="28"/>
          <w:szCs w:val="28"/>
          <w:u w:val="single"/>
        </w:rPr>
        <w:t>парой участников</w:t>
      </w:r>
      <w:r>
        <w:rPr>
          <w:color w:val="000000"/>
          <w:sz w:val="28"/>
          <w:szCs w:val="28"/>
        </w:rPr>
        <w:t xml:space="preserve"> (пары формируются участниками по своему усмотрению). Для выполнения задачи каждая пара выбирает билет, зачитывает задачу, подготавливает все необходимые предметы для оказания первой помощи и по разрешению помощника главного судьи станции выполняет задание.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выполнения задания помощник главного судьи станции может задавать уточняющие вопросы по теме задачи.</w:t>
      </w:r>
    </w:p>
    <w:p w:rsidR="00207EFB" w:rsidRDefault="00207EFB" w:rsidP="00207EFB">
      <w:pPr>
        <w:pStyle w:val="a5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штрафных баллов, полученных парой участников при выполнении задачи, делится на каждого участника поровну при подведении итогов в личном зачете и суммируется к итоговому результату при подведении командного зачета.</w:t>
      </w:r>
    </w:p>
    <w:p w:rsidR="00207EFB" w:rsidRDefault="00207EFB" w:rsidP="00255257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При определении победителей учитывается количество полученных штрафных баллов. При равенстве верно выполненных заданий предпочтение отдается участнику, показавшему наилучшее время при выполнении 1-го задания.При равенстве верно выполненных заданий и равенстве затраченного времени на решение 1-го задания предпочтение отдается более юному участнику.</w:t>
      </w:r>
    </w:p>
    <w:p w:rsidR="00520CE8" w:rsidRPr="00377D37" w:rsidRDefault="00520CE8" w:rsidP="00207EFB">
      <w:pPr>
        <w:rPr>
          <w:snapToGrid w:val="0"/>
          <w:color w:val="000000"/>
          <w:sz w:val="28"/>
          <w:szCs w:val="28"/>
        </w:rPr>
      </w:pPr>
    </w:p>
    <w:p w:rsidR="00520CE8" w:rsidRPr="00377D37" w:rsidRDefault="00377D37" w:rsidP="00520CE8">
      <w:pPr>
        <w:jc w:val="center"/>
        <w:rPr>
          <w:b/>
          <w:sz w:val="28"/>
          <w:szCs w:val="28"/>
        </w:rPr>
      </w:pPr>
      <w:r w:rsidRPr="00377D37">
        <w:rPr>
          <w:b/>
          <w:sz w:val="28"/>
          <w:szCs w:val="28"/>
        </w:rPr>
        <w:t>Станция</w:t>
      </w:r>
      <w:r w:rsidR="00520CE8" w:rsidRPr="00377D37">
        <w:rPr>
          <w:b/>
          <w:sz w:val="28"/>
          <w:szCs w:val="28"/>
        </w:rPr>
        <w:t xml:space="preserve"> № 3. </w:t>
      </w:r>
      <w:r>
        <w:rPr>
          <w:b/>
          <w:sz w:val="28"/>
          <w:szCs w:val="28"/>
        </w:rPr>
        <w:t>«</w:t>
      </w:r>
      <w:r w:rsidR="00520CE8" w:rsidRPr="00377D37">
        <w:rPr>
          <w:b/>
          <w:sz w:val="28"/>
          <w:szCs w:val="28"/>
        </w:rPr>
        <w:t>Фигурное вождение велосипеда</w:t>
      </w:r>
      <w:r>
        <w:rPr>
          <w:b/>
          <w:sz w:val="28"/>
          <w:szCs w:val="28"/>
        </w:rPr>
        <w:t>»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Станция состоит из двух площадок с препятствиями. 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Все площадки станции содержат не более 6 элементов фигурного вождения. 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конце выступления судьями составляется протокол, в котором отмечается время прохождения участниками площадки станции и штрафные баллы. </w:t>
      </w:r>
    </w:p>
    <w:p w:rsidR="00520CE8" w:rsidRDefault="00520CE8" w:rsidP="00520CE8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 на двух площадках станции. В случае равенства штрафных </w:t>
      </w:r>
      <w:r>
        <w:rPr>
          <w:color w:val="000000"/>
          <w:sz w:val="28"/>
          <w:szCs w:val="28"/>
        </w:rPr>
        <w:t>баллов</w:t>
      </w:r>
      <w:r>
        <w:rPr>
          <w:snapToGrid w:val="0"/>
          <w:color w:val="000000"/>
          <w:sz w:val="28"/>
          <w:szCs w:val="28"/>
        </w:rPr>
        <w:t xml:space="preserve"> первенство отдается участнику, затратившему наименьшее время на прохождение двух площадок станции. </w:t>
      </w:r>
    </w:p>
    <w:p w:rsidR="00520CE8" w:rsidRDefault="00520CE8" w:rsidP="00520CE8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lastRenderedPageBreak/>
        <w:t>При равенстве штрафных баллов и времени, затраченного участниками на прохождение двух площадок станции, предпочтение отдается более юному участнику.</w:t>
      </w:r>
    </w:p>
    <w:p w:rsidR="00520CE8" w:rsidRDefault="00520CE8" w:rsidP="00520CE8">
      <w:pPr>
        <w:ind w:firstLine="720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Штрафные баллы начисляются за следующие нарушения:</w:t>
      </w:r>
    </w:p>
    <w:p w:rsidR="00520CE8" w:rsidRDefault="00520CE8" w:rsidP="00520CE8">
      <w:pPr>
        <w:ind w:firstLine="720"/>
        <w:jc w:val="both"/>
        <w:rPr>
          <w:snapToGrid w:val="0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7"/>
        <w:gridCol w:w="4208"/>
      </w:tblGrid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tabs>
                <w:tab w:val="left" w:pos="6060"/>
              </w:tabs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Неспортивное поведение участника на станции</w:t>
            </w:r>
            <w:r w:rsidRPr="00F73485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- 20</w:t>
            </w:r>
          </w:p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(снятие участника со станции)</w:t>
            </w:r>
          </w:p>
        </w:tc>
      </w:tr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Пропуск препятствия целиком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- 10</w:t>
            </w:r>
          </w:p>
        </w:tc>
      </w:tr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Касание ногой земли при выполнении препятствия (каждое касание)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</w:t>
            </w:r>
          </w:p>
        </w:tc>
      </w:tr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Неполный проезд препятствия (кроме специально оговоренных в Положении)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  <w:tr w:rsidR="00520CE8" w:rsidRPr="00F73485" w:rsidTr="00D4583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Падение с велосипеда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</w:tbl>
    <w:p w:rsidR="00520CE8" w:rsidRDefault="00520CE8" w:rsidP="00207EFB"/>
    <w:p w:rsidR="00341A9B" w:rsidRDefault="00341A9B" w:rsidP="002743A0">
      <w:pPr>
        <w:ind w:firstLine="709"/>
        <w:jc w:val="center"/>
        <w:rPr>
          <w:b/>
          <w:i/>
          <w:sz w:val="28"/>
          <w:szCs w:val="28"/>
        </w:rPr>
      </w:pPr>
    </w:p>
    <w:p w:rsidR="00FF0FAD" w:rsidRPr="00FF0FAD" w:rsidRDefault="00377D37" w:rsidP="00FF0FAD">
      <w:pPr>
        <w:ind w:firstLine="709"/>
        <w:jc w:val="center"/>
        <w:rPr>
          <w:b/>
          <w:sz w:val="28"/>
          <w:szCs w:val="28"/>
        </w:rPr>
      </w:pPr>
      <w:r w:rsidRPr="00377D37">
        <w:rPr>
          <w:b/>
          <w:sz w:val="28"/>
          <w:szCs w:val="28"/>
        </w:rPr>
        <w:t xml:space="preserve">Станция </w:t>
      </w:r>
      <w:r w:rsidR="002743A0" w:rsidRPr="00377D37">
        <w:rPr>
          <w:b/>
          <w:sz w:val="28"/>
          <w:szCs w:val="28"/>
        </w:rPr>
        <w:t xml:space="preserve">№ 4. </w:t>
      </w:r>
      <w:r w:rsidR="00FF0FAD" w:rsidRPr="00FF0FAD">
        <w:rPr>
          <w:b/>
          <w:sz w:val="28"/>
          <w:szCs w:val="28"/>
        </w:rPr>
        <w:t xml:space="preserve"> «</w:t>
      </w:r>
      <w:proofErr w:type="spellStart"/>
      <w:r w:rsidR="00FF0FAD" w:rsidRPr="00FF0FAD">
        <w:rPr>
          <w:b/>
          <w:sz w:val="28"/>
          <w:szCs w:val="28"/>
        </w:rPr>
        <w:t>Автогородок</w:t>
      </w:r>
      <w:proofErr w:type="spellEnd"/>
      <w:r w:rsidR="00FF0FAD" w:rsidRPr="00FF0FAD">
        <w:rPr>
          <w:b/>
          <w:sz w:val="28"/>
          <w:szCs w:val="28"/>
        </w:rPr>
        <w:t>»</w:t>
      </w:r>
    </w:p>
    <w:p w:rsidR="00FF0FAD" w:rsidRPr="00C32534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  <w:r w:rsidRPr="00C32534">
        <w:rPr>
          <w:color w:val="000000"/>
          <w:sz w:val="28"/>
          <w:szCs w:val="28"/>
        </w:rPr>
        <w:t>Каждый участник должен проехать по специальному маршруту «</w:t>
      </w:r>
      <w:proofErr w:type="spellStart"/>
      <w:r w:rsidRPr="00C32534">
        <w:rPr>
          <w:color w:val="000000"/>
          <w:sz w:val="28"/>
          <w:szCs w:val="28"/>
        </w:rPr>
        <w:t>Автогородка</w:t>
      </w:r>
      <w:proofErr w:type="spellEnd"/>
      <w:r w:rsidRPr="00C32534">
        <w:rPr>
          <w:color w:val="000000"/>
          <w:sz w:val="28"/>
          <w:szCs w:val="28"/>
        </w:rPr>
        <w:t xml:space="preserve">» на велосипеде, </w:t>
      </w:r>
      <w:r w:rsidRPr="00C32534">
        <w:rPr>
          <w:snapToGrid w:val="0"/>
          <w:color w:val="000000"/>
          <w:sz w:val="28"/>
          <w:szCs w:val="28"/>
        </w:rPr>
        <w:t xml:space="preserve">продемонстрировав при этом умение ориентироваться в ситуациях, приближенных к реальным дорожным условиям. </w:t>
      </w:r>
    </w:p>
    <w:p w:rsidR="00FF0FAD" w:rsidRPr="00C32534" w:rsidRDefault="002744EF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Команда стартует одновременно. Каждый участник </w:t>
      </w:r>
      <w:r w:rsidR="00FF0FAD" w:rsidRPr="00C32534">
        <w:rPr>
          <w:snapToGrid w:val="0"/>
          <w:color w:val="000000"/>
          <w:sz w:val="28"/>
          <w:szCs w:val="28"/>
        </w:rPr>
        <w:t>должен в течение 5</w:t>
      </w:r>
      <w:r w:rsidR="00FF0FAD">
        <w:rPr>
          <w:snapToGrid w:val="0"/>
          <w:color w:val="000000"/>
          <w:sz w:val="28"/>
          <w:szCs w:val="28"/>
        </w:rPr>
        <w:t>-ти</w:t>
      </w:r>
      <w:r>
        <w:rPr>
          <w:snapToGrid w:val="0"/>
          <w:color w:val="000000"/>
          <w:sz w:val="28"/>
          <w:szCs w:val="28"/>
        </w:rPr>
        <w:t xml:space="preserve"> минут проехать через 4 контрольных пункта</w:t>
      </w:r>
      <w:r w:rsidR="00FF0FAD" w:rsidRPr="00C32534">
        <w:rPr>
          <w:snapToGrid w:val="0"/>
          <w:color w:val="000000"/>
          <w:sz w:val="28"/>
          <w:szCs w:val="28"/>
        </w:rPr>
        <w:t xml:space="preserve"> (КП), соблюдая требования дорожных знаков</w:t>
      </w:r>
      <w:r w:rsidR="00FF0FAD">
        <w:rPr>
          <w:snapToGrid w:val="0"/>
          <w:color w:val="000000"/>
          <w:sz w:val="28"/>
          <w:szCs w:val="28"/>
        </w:rPr>
        <w:t>, разметки, сигналов светофоров</w:t>
      </w:r>
      <w:r w:rsidR="00FF0FAD" w:rsidRPr="00C32534">
        <w:rPr>
          <w:snapToGrid w:val="0"/>
          <w:color w:val="000000"/>
          <w:sz w:val="28"/>
          <w:szCs w:val="28"/>
        </w:rPr>
        <w:t xml:space="preserve">. </w:t>
      </w:r>
    </w:p>
    <w:p w:rsidR="00FF0FAD" w:rsidRPr="00C32534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 xml:space="preserve">Маршрутный лист с указанием порядка прохождения </w:t>
      </w:r>
      <w:proofErr w:type="gramStart"/>
      <w:r w:rsidRPr="00C32534">
        <w:rPr>
          <w:snapToGrid w:val="0"/>
          <w:color w:val="000000"/>
          <w:sz w:val="28"/>
          <w:szCs w:val="28"/>
        </w:rPr>
        <w:t>КП</w:t>
      </w:r>
      <w:proofErr w:type="gramEnd"/>
      <w:r w:rsidRPr="00C32534">
        <w:rPr>
          <w:snapToGrid w:val="0"/>
          <w:color w:val="000000"/>
          <w:sz w:val="28"/>
          <w:szCs w:val="28"/>
        </w:rPr>
        <w:t xml:space="preserve"> соревнующиеся получают на старте.</w:t>
      </w:r>
    </w:p>
    <w:p w:rsidR="00FF0FAD" w:rsidRPr="00C32534" w:rsidRDefault="00FF0FAD" w:rsidP="00FF0FAD">
      <w:pPr>
        <w:pStyle w:val="a5"/>
        <w:ind w:firstLine="706"/>
        <w:rPr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За соблюдением соревнующимися правил дорожного движения на участках между КП наблюдают судьи, которые делают в ведомости каждо</w:t>
      </w:r>
      <w:r>
        <w:rPr>
          <w:snapToGrid w:val="0"/>
          <w:color w:val="000000"/>
          <w:sz w:val="28"/>
          <w:szCs w:val="28"/>
        </w:rPr>
        <w:t>го</w:t>
      </w:r>
      <w:r w:rsidRPr="00C32534">
        <w:rPr>
          <w:snapToGrid w:val="0"/>
          <w:color w:val="000000"/>
          <w:sz w:val="28"/>
          <w:szCs w:val="28"/>
        </w:rPr>
        <w:t xml:space="preserve"> участник</w:t>
      </w:r>
      <w:r>
        <w:rPr>
          <w:snapToGrid w:val="0"/>
          <w:color w:val="000000"/>
          <w:sz w:val="28"/>
          <w:szCs w:val="28"/>
        </w:rPr>
        <w:t>а</w:t>
      </w:r>
      <w:r w:rsidRPr="00C32534">
        <w:rPr>
          <w:snapToGrid w:val="0"/>
          <w:color w:val="000000"/>
          <w:sz w:val="28"/>
          <w:szCs w:val="28"/>
        </w:rPr>
        <w:t xml:space="preserve"> отметку. </w:t>
      </w:r>
      <w:r w:rsidRPr="00C32534">
        <w:rPr>
          <w:sz w:val="28"/>
          <w:szCs w:val="28"/>
        </w:rPr>
        <w:t xml:space="preserve">При подъезде к КП (согласно определенным маршрутам) судья делает отметку </w:t>
      </w:r>
      <w:r>
        <w:rPr>
          <w:sz w:val="28"/>
          <w:szCs w:val="28"/>
        </w:rPr>
        <w:t>в</w:t>
      </w:r>
      <w:r w:rsidRPr="00C32534">
        <w:rPr>
          <w:sz w:val="28"/>
          <w:szCs w:val="28"/>
        </w:rPr>
        <w:t xml:space="preserve"> </w:t>
      </w:r>
      <w:proofErr w:type="spellStart"/>
      <w:r w:rsidRPr="00C32534">
        <w:rPr>
          <w:sz w:val="28"/>
          <w:szCs w:val="28"/>
        </w:rPr>
        <w:t>бейдже</w:t>
      </w:r>
      <w:proofErr w:type="spellEnd"/>
      <w:r w:rsidRPr="001F3700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 w:rsidRPr="00C32534">
        <w:rPr>
          <w:sz w:val="28"/>
          <w:szCs w:val="28"/>
        </w:rPr>
        <w:t xml:space="preserve">, после чего </w:t>
      </w:r>
      <w:r>
        <w:rPr>
          <w:sz w:val="28"/>
          <w:szCs w:val="28"/>
        </w:rPr>
        <w:t>тот</w:t>
      </w:r>
      <w:r w:rsidRPr="00C32534">
        <w:rPr>
          <w:sz w:val="28"/>
          <w:szCs w:val="28"/>
        </w:rPr>
        <w:t xml:space="preserve"> продолжает движение по маршруту, объезжая все шесть КП. </w:t>
      </w:r>
    </w:p>
    <w:p w:rsidR="00FF0FAD" w:rsidRPr="00C32534" w:rsidRDefault="00FF0FAD" w:rsidP="00FF0FAD">
      <w:pPr>
        <w:pStyle w:val="a5"/>
        <w:ind w:firstLine="706"/>
        <w:rPr>
          <w:sz w:val="28"/>
          <w:szCs w:val="28"/>
        </w:rPr>
      </w:pPr>
      <w:r w:rsidRPr="00C32534">
        <w:rPr>
          <w:sz w:val="28"/>
          <w:szCs w:val="28"/>
        </w:rPr>
        <w:t>После прохождения всех КП соревнующийся направляется к финишу по ближайшему маршруту</w:t>
      </w:r>
      <w:r>
        <w:rPr>
          <w:sz w:val="28"/>
          <w:szCs w:val="28"/>
        </w:rPr>
        <w:t>,</w:t>
      </w:r>
      <w:r w:rsidRPr="00C32534">
        <w:rPr>
          <w:sz w:val="28"/>
          <w:szCs w:val="28"/>
        </w:rPr>
        <w:t xml:space="preserve"> соблюд</w:t>
      </w:r>
      <w:r>
        <w:rPr>
          <w:sz w:val="28"/>
          <w:szCs w:val="28"/>
        </w:rPr>
        <w:t>ая</w:t>
      </w:r>
      <w:r w:rsidRPr="00C32534">
        <w:rPr>
          <w:sz w:val="28"/>
          <w:szCs w:val="28"/>
        </w:rPr>
        <w:t xml:space="preserve"> ПД</w:t>
      </w:r>
      <w:r>
        <w:rPr>
          <w:sz w:val="28"/>
          <w:szCs w:val="28"/>
        </w:rPr>
        <w:t xml:space="preserve">Д. Финиширует каждый участник </w:t>
      </w:r>
      <w:r w:rsidRPr="00C32534">
        <w:rPr>
          <w:sz w:val="28"/>
          <w:szCs w:val="28"/>
        </w:rPr>
        <w:t>там, где производился старт. За финишной линией секундомер выключается, в протоколе судьи на финише записывается контрольное время участника.</w:t>
      </w:r>
    </w:p>
    <w:p w:rsidR="00FF0FAD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Если участник проехал все контрольные пункты раньше отвед</w:t>
      </w:r>
      <w:r>
        <w:rPr>
          <w:snapToGrid w:val="0"/>
          <w:color w:val="000000"/>
          <w:sz w:val="28"/>
          <w:szCs w:val="28"/>
        </w:rPr>
        <w:t>е</w:t>
      </w:r>
      <w:r w:rsidRPr="00C32534">
        <w:rPr>
          <w:snapToGrid w:val="0"/>
          <w:color w:val="000000"/>
          <w:sz w:val="28"/>
          <w:szCs w:val="28"/>
        </w:rPr>
        <w:t>нного времени, то он продолжает движение к финишу по любому маршруту</w:t>
      </w:r>
      <w:r>
        <w:rPr>
          <w:snapToGrid w:val="0"/>
          <w:color w:val="000000"/>
          <w:sz w:val="28"/>
          <w:szCs w:val="28"/>
        </w:rPr>
        <w:t>,</w:t>
      </w:r>
      <w:r w:rsidRPr="00C32534">
        <w:rPr>
          <w:snapToGrid w:val="0"/>
          <w:color w:val="000000"/>
          <w:sz w:val="28"/>
          <w:szCs w:val="28"/>
        </w:rPr>
        <w:t xml:space="preserve"> обязательн</w:t>
      </w:r>
      <w:r>
        <w:rPr>
          <w:snapToGrid w:val="0"/>
          <w:color w:val="000000"/>
          <w:sz w:val="28"/>
          <w:szCs w:val="28"/>
        </w:rPr>
        <w:t>о</w:t>
      </w:r>
      <w:r w:rsidRPr="00C32534">
        <w:rPr>
          <w:snapToGrid w:val="0"/>
          <w:color w:val="000000"/>
          <w:sz w:val="28"/>
          <w:szCs w:val="28"/>
        </w:rPr>
        <w:t xml:space="preserve"> соблюд</w:t>
      </w:r>
      <w:r>
        <w:rPr>
          <w:snapToGrid w:val="0"/>
          <w:color w:val="000000"/>
          <w:sz w:val="28"/>
          <w:szCs w:val="28"/>
        </w:rPr>
        <w:t>ая</w:t>
      </w:r>
      <w:r w:rsidRPr="00C32534">
        <w:rPr>
          <w:snapToGrid w:val="0"/>
          <w:color w:val="000000"/>
          <w:sz w:val="28"/>
          <w:szCs w:val="28"/>
        </w:rPr>
        <w:t xml:space="preserve"> ПДД. После подачи сигнала об истечении отвед</w:t>
      </w:r>
      <w:r>
        <w:rPr>
          <w:snapToGrid w:val="0"/>
          <w:color w:val="000000"/>
          <w:sz w:val="28"/>
          <w:szCs w:val="28"/>
        </w:rPr>
        <w:t>е</w:t>
      </w:r>
      <w:r w:rsidRPr="00C32534">
        <w:rPr>
          <w:snapToGrid w:val="0"/>
          <w:color w:val="000000"/>
          <w:sz w:val="28"/>
          <w:szCs w:val="28"/>
        </w:rPr>
        <w:t>нного времени все участники по любому выбранному маршруту едут к финишу, также соблюдая при этом ПДД.</w:t>
      </w:r>
    </w:p>
    <w:p w:rsidR="00FF0FAD" w:rsidRPr="00C32534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</w:p>
    <w:p w:rsidR="00FF0FAD" w:rsidRPr="00C32534" w:rsidRDefault="00FF0FAD" w:rsidP="00FF0FAD">
      <w:pPr>
        <w:ind w:firstLine="706"/>
        <w:jc w:val="both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Штрафные баллы начисляются за следующие нарушения: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FF0FAD" w:rsidRPr="00C32534" w:rsidTr="00E27421">
        <w:trPr>
          <w:trHeight w:val="234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пропуск контрольного пункта (КП)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подход к КП в пеше</w:t>
            </w:r>
            <w:r>
              <w:rPr>
                <w:snapToGrid w:val="0"/>
                <w:color w:val="000000"/>
                <w:sz w:val="28"/>
                <w:szCs w:val="28"/>
              </w:rPr>
              <w:t>м порядке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F0FAD" w:rsidRPr="00C32534" w:rsidTr="00E27421">
        <w:trPr>
          <w:trHeight w:val="272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lastRenderedPageBreak/>
              <w:t>наезд на другого участника или столкновение с велосипедом другого участника (ДТП)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F0FAD" w:rsidRPr="00C32534" w:rsidTr="00E27421">
        <w:trPr>
          <w:trHeight w:val="653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пересечение сплошной линии разметки с выездом на полосу встречного движения</w:t>
            </w:r>
          </w:p>
        </w:tc>
        <w:tc>
          <w:tcPr>
            <w:tcW w:w="1440" w:type="dxa"/>
          </w:tcPr>
          <w:p w:rsidR="00FF0FAD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F0FAD" w:rsidRPr="00C32534" w:rsidTr="00E27421">
        <w:trPr>
          <w:trHeight w:val="630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финиш после подачи сигнала об истечении отведенного времени и за каждые 15 последующих секунд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F0FAD" w:rsidRPr="00C32534" w:rsidTr="00E27421">
        <w:trPr>
          <w:trHeight w:val="597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72" w:hanging="72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несоблюдение требований сигналов регулировщика и светофора (технических средств регулирования движения</w:t>
            </w:r>
            <w:r>
              <w:rPr>
                <w:snapToGrid w:val="0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F0FAD" w:rsidRPr="00C32534" w:rsidTr="00E27421">
        <w:trPr>
          <w:trHeight w:val="387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падение с велосипеда во время движения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F0FAD" w:rsidRPr="00C32534" w:rsidTr="00E27421">
        <w:trPr>
          <w:trHeight w:val="343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proofErr w:type="spellStart"/>
            <w:r w:rsidRPr="00C32534">
              <w:rPr>
                <w:snapToGrid w:val="0"/>
                <w:sz w:val="28"/>
                <w:szCs w:val="28"/>
              </w:rPr>
              <w:t>непред</w:t>
            </w:r>
            <w:r>
              <w:rPr>
                <w:snapToGrid w:val="0"/>
                <w:sz w:val="28"/>
                <w:szCs w:val="28"/>
              </w:rPr>
              <w:t>о</w:t>
            </w:r>
            <w:r w:rsidRPr="00C32534">
              <w:rPr>
                <w:snapToGrid w:val="0"/>
                <w:sz w:val="28"/>
                <w:szCs w:val="28"/>
              </w:rPr>
              <w:t>ставление</w:t>
            </w:r>
            <w:proofErr w:type="spellEnd"/>
            <w:r w:rsidRPr="00C32534">
              <w:rPr>
                <w:snapToGrid w:val="0"/>
                <w:sz w:val="28"/>
                <w:szCs w:val="28"/>
              </w:rPr>
              <w:t xml:space="preserve"> преимущества проезда</w:t>
            </w:r>
          </w:p>
        </w:tc>
        <w:tc>
          <w:tcPr>
            <w:tcW w:w="1440" w:type="dxa"/>
          </w:tcPr>
          <w:p w:rsidR="00FF0FAD" w:rsidRDefault="00FF0FAD" w:rsidP="00E27421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 </w:t>
            </w: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несоблюдение требований дорожных знаков или разметки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  <w:vAlign w:val="center"/>
          </w:tcPr>
          <w:p w:rsidR="00FF0FAD" w:rsidRPr="00835857" w:rsidRDefault="00FF0FAD" w:rsidP="00FF0FAD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проезд на велосипеде через железнодорожный переезд (участник не спешился)</w:t>
            </w:r>
          </w:p>
        </w:tc>
        <w:tc>
          <w:tcPr>
            <w:tcW w:w="1440" w:type="dxa"/>
            <w:vAlign w:val="center"/>
          </w:tcPr>
          <w:p w:rsidR="00FF0FAD" w:rsidRPr="00835857" w:rsidRDefault="00FF0FAD" w:rsidP="00E27421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3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  <w:vAlign w:val="center"/>
          </w:tcPr>
          <w:p w:rsidR="00FF0FAD" w:rsidRPr="00835857" w:rsidRDefault="00FF0FAD" w:rsidP="00FF0FAD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не посмотрел назад и не убедился в безопасности, отъезжая от КП</w:t>
            </w:r>
          </w:p>
        </w:tc>
        <w:tc>
          <w:tcPr>
            <w:tcW w:w="1440" w:type="dxa"/>
            <w:vAlign w:val="center"/>
          </w:tcPr>
          <w:p w:rsidR="00FF0FAD" w:rsidRPr="00835857" w:rsidRDefault="00FF0FAD" w:rsidP="00E27421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3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  <w:vAlign w:val="center"/>
          </w:tcPr>
          <w:p w:rsidR="00FF0FAD" w:rsidRPr="00835857" w:rsidRDefault="00FF0FAD" w:rsidP="00FF0FAD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не убедился в безопасности проезда поворотом головы влево/вправо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835857">
              <w:rPr>
                <w:snapToGrid w:val="0"/>
                <w:sz w:val="28"/>
                <w:szCs w:val="28"/>
              </w:rPr>
              <w:t>на нерегулируемом перекрестке</w:t>
            </w:r>
          </w:p>
        </w:tc>
        <w:tc>
          <w:tcPr>
            <w:tcW w:w="1440" w:type="dxa"/>
            <w:vAlign w:val="center"/>
          </w:tcPr>
          <w:p w:rsidR="00FF0FAD" w:rsidRPr="00835857" w:rsidRDefault="00FF0FAD" w:rsidP="00E27421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2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  <w:vAlign w:val="center"/>
          </w:tcPr>
          <w:p w:rsidR="00FF0FAD" w:rsidRPr="00835857" w:rsidRDefault="00FF0FAD" w:rsidP="00FF0FAD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подача рукой сигнала об остановке, который может ввести в заблуждение других участников дорожного движения (при подъезде к дорожным знакам 2.4, 5.19.1, 5.19.2)</w:t>
            </w:r>
          </w:p>
        </w:tc>
        <w:tc>
          <w:tcPr>
            <w:tcW w:w="1440" w:type="dxa"/>
            <w:vAlign w:val="center"/>
          </w:tcPr>
          <w:p w:rsidR="00FF0FAD" w:rsidRPr="00835857" w:rsidRDefault="00FF0FAD" w:rsidP="00E27421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1</w:t>
            </w:r>
          </w:p>
        </w:tc>
      </w:tr>
      <w:tr w:rsidR="00FF0FAD" w:rsidRPr="00C32534" w:rsidTr="00E27421">
        <w:trPr>
          <w:trHeight w:val="252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несоблюдение правил очередности проезда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2</w:t>
            </w:r>
          </w:p>
        </w:tc>
      </w:tr>
      <w:tr w:rsidR="00FF0FAD" w:rsidRPr="00C32534" w:rsidTr="00E27421">
        <w:trPr>
          <w:trHeight w:val="621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совершение маневра без подачи сигнала о повороте или остановке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FF0FAD" w:rsidRPr="00C32534" w:rsidTr="00E27421">
        <w:trPr>
          <w:trHeight w:val="654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другие нарушения правил дорожного движения, предусмотренные условиями «</w:t>
            </w:r>
            <w:proofErr w:type="spellStart"/>
            <w:r w:rsidRPr="00C32534">
              <w:rPr>
                <w:snapToGrid w:val="0"/>
                <w:color w:val="000000"/>
                <w:sz w:val="28"/>
                <w:szCs w:val="28"/>
              </w:rPr>
              <w:t>Автогородка</w:t>
            </w:r>
            <w:proofErr w:type="spellEnd"/>
            <w:r w:rsidRPr="00C32534">
              <w:rPr>
                <w:snapToGrid w:val="0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40" w:type="dxa"/>
          </w:tcPr>
          <w:p w:rsidR="00FF0FAD" w:rsidRDefault="00FF0FAD" w:rsidP="00E27421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</w:tr>
    </w:tbl>
    <w:p w:rsidR="00FF0FAD" w:rsidRPr="00C32534" w:rsidRDefault="00FF0FAD" w:rsidP="00FF0FAD">
      <w:pPr>
        <w:ind w:firstLine="709"/>
        <w:jc w:val="both"/>
        <w:rPr>
          <w:snapToGrid w:val="0"/>
          <w:color w:val="000000"/>
          <w:sz w:val="28"/>
          <w:szCs w:val="28"/>
        </w:rPr>
      </w:pPr>
    </w:p>
    <w:p w:rsidR="00FF0FAD" w:rsidRDefault="00FF0FAD" w:rsidP="00FF0FAD">
      <w:pPr>
        <w:pStyle w:val="a5"/>
        <w:ind w:firstLine="706"/>
        <w:rPr>
          <w:sz w:val="28"/>
          <w:szCs w:val="28"/>
        </w:rPr>
      </w:pPr>
      <w:r w:rsidRPr="003051EA">
        <w:rPr>
          <w:sz w:val="28"/>
          <w:szCs w:val="28"/>
        </w:rPr>
        <w:t>Сопров</w:t>
      </w:r>
      <w:r>
        <w:rPr>
          <w:sz w:val="28"/>
          <w:szCs w:val="28"/>
        </w:rPr>
        <w:t>ождающие на станцию не допускаются, но могут</w:t>
      </w:r>
      <w:r w:rsidRPr="00EB4543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наблюдать за проведением состязаний со специально оборудованных площадок (мест)</w:t>
      </w:r>
      <w:r w:rsidRPr="00EB4543">
        <w:rPr>
          <w:sz w:val="28"/>
          <w:szCs w:val="28"/>
        </w:rPr>
        <w:t xml:space="preserve">. </w:t>
      </w:r>
    </w:p>
    <w:p w:rsidR="00FF0FAD" w:rsidRPr="00C32534" w:rsidRDefault="00FF0FAD" w:rsidP="00FF0FAD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баллов. В случае равенства штрафных </w:t>
      </w:r>
      <w:r w:rsidRPr="00C32534">
        <w:rPr>
          <w:color w:val="000000"/>
          <w:sz w:val="28"/>
          <w:szCs w:val="28"/>
        </w:rPr>
        <w:t>баллов</w:t>
      </w:r>
      <w:r w:rsidRPr="00C32534">
        <w:rPr>
          <w:snapToGrid w:val="0"/>
          <w:color w:val="000000"/>
          <w:sz w:val="28"/>
          <w:szCs w:val="28"/>
        </w:rPr>
        <w:t xml:space="preserve"> первенство отдается участнику, затратившему наименьшее время на прохождение станции. При равенстве штрафных баллов и времени, затраченного участниками на прохождение станции, предпочтение отдается более юному участнику.</w:t>
      </w:r>
    </w:p>
    <w:p w:rsidR="00FF0FAD" w:rsidRPr="0030590E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</w:p>
    <w:p w:rsidR="002743A0" w:rsidRDefault="00377D37" w:rsidP="002743A0">
      <w:pPr>
        <w:pStyle w:val="a5"/>
        <w:tabs>
          <w:tab w:val="left" w:pos="1695"/>
          <w:tab w:val="center" w:pos="5173"/>
        </w:tabs>
        <w:jc w:val="center"/>
        <w:rPr>
          <w:b/>
          <w:color w:val="000000"/>
          <w:sz w:val="28"/>
          <w:szCs w:val="28"/>
        </w:rPr>
      </w:pPr>
      <w:r w:rsidRPr="00377D37">
        <w:rPr>
          <w:b/>
          <w:sz w:val="28"/>
          <w:szCs w:val="28"/>
        </w:rPr>
        <w:t>Станция № 5</w:t>
      </w:r>
      <w:r w:rsidR="002743A0">
        <w:rPr>
          <w:b/>
          <w:i/>
          <w:sz w:val="28"/>
          <w:szCs w:val="28"/>
        </w:rPr>
        <w:t>.</w:t>
      </w:r>
      <w:r w:rsidR="002743A0">
        <w:rPr>
          <w:b/>
          <w:color w:val="000000"/>
          <w:sz w:val="28"/>
          <w:szCs w:val="28"/>
        </w:rPr>
        <w:t xml:space="preserve"> «Основы безопасности жизнедеятельности»</w:t>
      </w:r>
    </w:p>
    <w:p w:rsidR="002743A0" w:rsidRDefault="002743A0" w:rsidP="002743A0">
      <w:pPr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Станция проводится в закрытом помещении</w:t>
      </w:r>
      <w:r>
        <w:rPr>
          <w:sz w:val="28"/>
          <w:szCs w:val="28"/>
        </w:rPr>
        <w:t>, условно поделенном на 3 сектора:</w:t>
      </w:r>
    </w:p>
    <w:p w:rsidR="002743A0" w:rsidRDefault="002743A0" w:rsidP="002743A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 сектор – </w:t>
      </w:r>
      <w:r>
        <w:rPr>
          <w:b/>
          <w:sz w:val="28"/>
          <w:szCs w:val="28"/>
        </w:rPr>
        <w:t>Планшет № 1</w:t>
      </w:r>
      <w:r>
        <w:rPr>
          <w:rFonts w:ascii="Times New Roman CYR" w:hAnsi="Times New Roman CYR"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специальный планшет с заданиями.</w:t>
      </w:r>
    </w:p>
    <w:p w:rsidR="002743A0" w:rsidRDefault="002743A0" w:rsidP="002743A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2</w:t>
      </w:r>
      <w:r>
        <w:rPr>
          <w:color w:val="000000"/>
          <w:sz w:val="28"/>
          <w:szCs w:val="28"/>
        </w:rPr>
        <w:t xml:space="preserve"> – «Мой друг - велосипед» - команда выполняет одно задание на знание устройства велосипеда.</w:t>
      </w:r>
    </w:p>
    <w:p w:rsidR="002743A0" w:rsidRDefault="002743A0" w:rsidP="002743A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3</w:t>
      </w:r>
      <w:r>
        <w:rPr>
          <w:color w:val="000000"/>
          <w:sz w:val="28"/>
          <w:szCs w:val="28"/>
        </w:rPr>
        <w:t xml:space="preserve"> – специальный планшет, на котором расположен макет «Дорожное движение» (размером не менее 1х1 м), круглые фишки красного и зеленого цветов.</w:t>
      </w:r>
    </w:p>
    <w:p w:rsidR="002743A0" w:rsidRDefault="002743A0" w:rsidP="002743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Конкурсные испытания для команд проводятся в следующем порядке:</w:t>
      </w:r>
    </w:p>
    <w:p w:rsidR="002743A0" w:rsidRDefault="002743A0" w:rsidP="002743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команде главного судьи станции три команды участников приглашаются в помещение, где выбирают конверт с номером планшета и заданием и занимают места перед соответствующими планшетами;</w:t>
      </w:r>
    </w:p>
    <w:p w:rsidR="002743A0" w:rsidRDefault="002743A0" w:rsidP="002743A0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главный судья станции коротко напоминает конкурсантам порядок и правила выполнения заданий и дает команду к выполнению заданий;</w:t>
      </w:r>
    </w:p>
    <w:p w:rsidR="002743A0" w:rsidRDefault="002743A0" w:rsidP="002743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истечении 2-х минут главный судья станции останавливает время;</w:t>
      </w:r>
    </w:p>
    <w:p w:rsidR="002743A0" w:rsidRDefault="002743A0" w:rsidP="002743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команде главного судьи станции команды меняются местами у планшетов и приступают к выполнению следующего задания.</w:t>
      </w:r>
    </w:p>
    <w:p w:rsidR="002743A0" w:rsidRDefault="002743A0" w:rsidP="002743A0">
      <w:pPr>
        <w:pStyle w:val="a5"/>
        <w:ind w:firstLine="720"/>
        <w:rPr>
          <w:color w:val="0000FF"/>
          <w:sz w:val="28"/>
          <w:szCs w:val="28"/>
        </w:rPr>
      </w:pPr>
      <w:r>
        <w:rPr>
          <w:color w:val="000000"/>
          <w:sz w:val="28"/>
          <w:szCs w:val="28"/>
        </w:rPr>
        <w:t xml:space="preserve">При выполнении заданий допускается общение участников между собой для принятия коллективного решения. </w:t>
      </w:r>
      <w:r>
        <w:rPr>
          <w:sz w:val="28"/>
          <w:szCs w:val="28"/>
        </w:rPr>
        <w:t>Время выполнения задания на каждом планшете, для каждой команды фиксируется отдельно</w:t>
      </w:r>
      <w:r>
        <w:rPr>
          <w:color w:val="0000FF"/>
          <w:sz w:val="28"/>
          <w:szCs w:val="28"/>
        </w:rPr>
        <w:t>.</w:t>
      </w:r>
    </w:p>
    <w:p w:rsidR="002743A0" w:rsidRDefault="002743A0" w:rsidP="002743A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Задания станции:</w:t>
      </w:r>
    </w:p>
    <w:p w:rsidR="002743A0" w:rsidRDefault="002743A0" w:rsidP="002743A0">
      <w:pPr>
        <w:pStyle w:val="a5"/>
        <w:ind w:firstLine="709"/>
        <w:rPr>
          <w:color w:val="0000FF"/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1</w:t>
      </w:r>
      <w:r>
        <w:rPr>
          <w:color w:val="000000"/>
          <w:sz w:val="28"/>
          <w:szCs w:val="28"/>
        </w:rPr>
        <w:t xml:space="preserve"> – </w:t>
      </w:r>
      <w:r w:rsidR="00255257">
        <w:rPr>
          <w:sz w:val="28"/>
          <w:szCs w:val="28"/>
        </w:rPr>
        <w:t>один</w:t>
      </w:r>
      <w:r w:rsidR="00255257" w:rsidRPr="00343EFB">
        <w:rPr>
          <w:sz w:val="28"/>
          <w:szCs w:val="28"/>
        </w:rPr>
        <w:t xml:space="preserve"> участник команды на специальной </w:t>
      </w:r>
      <w:proofErr w:type="gramStart"/>
      <w:r w:rsidR="00255257" w:rsidRPr="00343EFB">
        <w:rPr>
          <w:sz w:val="28"/>
          <w:szCs w:val="28"/>
        </w:rPr>
        <w:t>схеме  «</w:t>
      </w:r>
      <w:proofErr w:type="gramEnd"/>
      <w:r w:rsidR="00255257" w:rsidRPr="00343EFB">
        <w:rPr>
          <w:sz w:val="28"/>
          <w:szCs w:val="28"/>
        </w:rPr>
        <w:t xml:space="preserve">Безопасный путь домой» выполняет задание на знание и соблюдение дорожных знаков в условиях «виртуального» города (участник на иллюстрации с изображением города, содержащей различные дорожные знаки, маркером наносит правильный путь движения велосипедиста в возрасте 14 лет и старше из начальной точки (старта) до конечной точки (финиша), при этом учитывая требования дорожных знаков и правила движения велосипедистов по дорогам). </w:t>
      </w:r>
      <w:r>
        <w:rPr>
          <w:color w:val="000000"/>
          <w:sz w:val="28"/>
          <w:szCs w:val="28"/>
        </w:rPr>
        <w:t xml:space="preserve">Время выполнения </w:t>
      </w:r>
      <w:r>
        <w:rPr>
          <w:sz w:val="28"/>
          <w:szCs w:val="28"/>
        </w:rPr>
        <w:t>– 2 минуты.</w:t>
      </w:r>
    </w:p>
    <w:p w:rsidR="002743A0" w:rsidRPr="00343EFB" w:rsidRDefault="002743A0" w:rsidP="002743A0">
      <w:pPr>
        <w:pStyle w:val="a5"/>
        <w:ind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2</w:t>
      </w:r>
      <w:r>
        <w:rPr>
          <w:color w:val="000000"/>
          <w:sz w:val="28"/>
          <w:szCs w:val="28"/>
        </w:rPr>
        <w:t xml:space="preserve"> – </w:t>
      </w:r>
      <w:r w:rsidRPr="00343EFB">
        <w:rPr>
          <w:sz w:val="28"/>
          <w:szCs w:val="28"/>
        </w:rPr>
        <w:t>«Мой друг – велосипед» – команда  выполняет одно задание на знание устройства велосипеда. В специальной коробке находятся настоящие  детали транспортных средств (не менее 15 штук), несколько из которых (не более 5) к велосипеду не относятся. Команда должна найти детали, которые относятся к велосипеду, и выложить их на отведенное для этого место. Время выполнения – 1 минута. За каждую ошибку (не выложенную или выложенную неправильно деталь) команда получает 1 штрафной балл.</w:t>
      </w:r>
    </w:p>
    <w:p w:rsidR="002743A0" w:rsidRDefault="002743A0" w:rsidP="002743A0">
      <w:pPr>
        <w:pStyle w:val="a5"/>
        <w:ind w:firstLine="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3</w:t>
      </w:r>
      <w:r>
        <w:rPr>
          <w:color w:val="000000"/>
          <w:sz w:val="28"/>
          <w:szCs w:val="28"/>
        </w:rPr>
        <w:t xml:space="preserve"> – команда на макете «Дорожное движение» указывает 10 неправильных или правильных типов поведения пешеходов или велосипедистов (согласно заданию). Время выполнения – 2 минуты.</w:t>
      </w:r>
    </w:p>
    <w:p w:rsidR="002743A0" w:rsidRPr="004E4C81" w:rsidRDefault="002743A0" w:rsidP="002743A0">
      <w:pPr>
        <w:pStyle w:val="a5"/>
        <w:ind w:firstLine="720"/>
        <w:rPr>
          <w:b/>
          <w:color w:val="000000"/>
          <w:sz w:val="28"/>
          <w:szCs w:val="28"/>
        </w:rPr>
      </w:pPr>
      <w:r w:rsidRPr="004E4C81">
        <w:rPr>
          <w:b/>
          <w:color w:val="000000"/>
          <w:sz w:val="28"/>
          <w:szCs w:val="28"/>
        </w:rPr>
        <w:t xml:space="preserve">Содержание заданий может быть изменено по решению Главной судейской коллегии конкурса. </w:t>
      </w:r>
    </w:p>
    <w:p w:rsidR="002743A0" w:rsidRDefault="002743A0" w:rsidP="002743A0">
      <w:pPr>
        <w:ind w:firstLine="709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баллов. При равенстве верно выполненных заданий </w:t>
      </w:r>
      <w:r>
        <w:rPr>
          <w:color w:val="000000"/>
          <w:sz w:val="28"/>
          <w:szCs w:val="28"/>
        </w:rPr>
        <w:t xml:space="preserve">предпочтение отдается команде, получившей наименьшее количество штрафных баллов на планшетах в следующей последовательности: № 3, 1, 2. Если и эти действия не приводят к выявлению победителя, </w:t>
      </w:r>
      <w:r>
        <w:rPr>
          <w:snapToGrid w:val="0"/>
          <w:color w:val="000000"/>
          <w:sz w:val="28"/>
          <w:szCs w:val="28"/>
        </w:rPr>
        <w:t xml:space="preserve">предпочтение отдается </w:t>
      </w:r>
      <w:r>
        <w:rPr>
          <w:color w:val="000000"/>
          <w:sz w:val="28"/>
          <w:szCs w:val="28"/>
        </w:rPr>
        <w:t xml:space="preserve">команде, затратившей наименьшее время для выполнения всех трех заданий. </w:t>
      </w:r>
    </w:p>
    <w:p w:rsidR="002743A0" w:rsidRDefault="002743A0" w:rsidP="002743A0">
      <w:pPr>
        <w:ind w:firstLine="709"/>
        <w:jc w:val="center"/>
        <w:rPr>
          <w:b/>
          <w:i/>
          <w:sz w:val="28"/>
          <w:szCs w:val="28"/>
        </w:rPr>
      </w:pPr>
    </w:p>
    <w:p w:rsidR="00341A9B" w:rsidRDefault="00341A9B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F0FAD" w:rsidRDefault="00FF0FAD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743A0" w:rsidRDefault="002743A0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Подведение итогов и награждение победителей </w:t>
      </w:r>
    </w:p>
    <w:p w:rsidR="002743A0" w:rsidRDefault="002743A0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Итоги конкурса подводит главная судейская коллегия. </w:t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состязаний на каждой станции производится непосредственно по окончании указанных мероприятий. Все результаты заносятся в отдельные ведомости. </w:t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</w:p>
    <w:p w:rsidR="002743A0" w:rsidRPr="0035712A" w:rsidRDefault="0035712A" w:rsidP="00377D37">
      <w:pPr>
        <w:pStyle w:val="a5"/>
        <w:ind w:left="426" w:firstLine="0"/>
        <w:rPr>
          <w:sz w:val="28"/>
          <w:szCs w:val="28"/>
        </w:rPr>
      </w:pPr>
      <w:r w:rsidRPr="0035712A">
        <w:rPr>
          <w:sz w:val="28"/>
          <w:szCs w:val="28"/>
        </w:rPr>
        <w:t>Победителями и призерами конкурса становятся:</w:t>
      </w:r>
    </w:p>
    <w:p w:rsidR="0035712A" w:rsidRPr="0035712A" w:rsidRDefault="00217CBE" w:rsidP="00FF0FAD">
      <w:pPr>
        <w:pStyle w:val="a5"/>
        <w:numPr>
          <w:ilvl w:val="0"/>
          <w:numId w:val="9"/>
        </w:numPr>
        <w:ind w:left="426" w:hanging="568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35712A" w:rsidRPr="0035712A">
        <w:rPr>
          <w:sz w:val="28"/>
          <w:szCs w:val="28"/>
        </w:rPr>
        <w:t>3 команды</w:t>
      </w:r>
      <w:r>
        <w:rPr>
          <w:sz w:val="28"/>
          <w:szCs w:val="28"/>
        </w:rPr>
        <w:t xml:space="preserve"> городских и сельских СОШ</w:t>
      </w:r>
      <w:r w:rsidR="0035712A" w:rsidRPr="0035712A">
        <w:rPr>
          <w:sz w:val="28"/>
          <w:szCs w:val="28"/>
        </w:rPr>
        <w:t>, занявшие первые три места по сумме баллов, полученных командами на всех станциях конкурса.</w:t>
      </w:r>
    </w:p>
    <w:p w:rsidR="0035712A" w:rsidRDefault="0035712A" w:rsidP="00FF0FAD">
      <w:pPr>
        <w:pStyle w:val="a5"/>
        <w:numPr>
          <w:ilvl w:val="0"/>
          <w:numId w:val="9"/>
        </w:numPr>
        <w:ind w:left="426" w:hanging="568"/>
        <w:rPr>
          <w:sz w:val="28"/>
          <w:szCs w:val="28"/>
        </w:rPr>
      </w:pPr>
      <w:r w:rsidRPr="0035712A">
        <w:rPr>
          <w:sz w:val="28"/>
          <w:szCs w:val="28"/>
        </w:rPr>
        <w:t>В личном первенстве по номинациям «Знатоки ПДД»</w:t>
      </w:r>
      <w:r>
        <w:rPr>
          <w:sz w:val="28"/>
          <w:szCs w:val="28"/>
        </w:rPr>
        <w:t>, «Знание основ оказания первой помощи», «Фигурное вождение велосипеда» награждается 1 мальчик и 1 девочка, набравшие наибольшее количество баллов.</w:t>
      </w:r>
    </w:p>
    <w:p w:rsidR="0035712A" w:rsidRPr="0035712A" w:rsidRDefault="0035712A" w:rsidP="00FF0FAD">
      <w:pPr>
        <w:pStyle w:val="a5"/>
        <w:numPr>
          <w:ilvl w:val="0"/>
          <w:numId w:val="9"/>
        </w:numPr>
        <w:ind w:left="426" w:hanging="568"/>
        <w:rPr>
          <w:sz w:val="28"/>
          <w:szCs w:val="28"/>
        </w:rPr>
      </w:pPr>
      <w:r>
        <w:rPr>
          <w:sz w:val="28"/>
          <w:szCs w:val="28"/>
        </w:rPr>
        <w:t xml:space="preserve">Главная судейская коллегия имеет право наградить участников конкурса дополнительными поощрительными </w:t>
      </w:r>
      <w:r w:rsidR="00B87AA2">
        <w:rPr>
          <w:sz w:val="28"/>
          <w:szCs w:val="28"/>
        </w:rPr>
        <w:t xml:space="preserve">и специальными </w:t>
      </w:r>
      <w:r>
        <w:rPr>
          <w:sz w:val="28"/>
          <w:szCs w:val="28"/>
        </w:rPr>
        <w:t>призами</w:t>
      </w:r>
      <w:r w:rsidR="00B87A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5712A" w:rsidRPr="0035712A" w:rsidRDefault="0035712A" w:rsidP="00FF0FAD">
      <w:pPr>
        <w:pStyle w:val="a5"/>
        <w:ind w:left="426" w:hanging="568"/>
        <w:rPr>
          <w:sz w:val="28"/>
          <w:szCs w:val="28"/>
        </w:rPr>
      </w:pPr>
    </w:p>
    <w:p w:rsidR="0035712A" w:rsidRDefault="00217CBE" w:rsidP="00217CBE">
      <w:pPr>
        <w:pStyle w:val="a5"/>
        <w:jc w:val="center"/>
        <w:rPr>
          <w:b/>
          <w:sz w:val="28"/>
          <w:szCs w:val="28"/>
        </w:rPr>
      </w:pPr>
      <w:r w:rsidRPr="00217CBE">
        <w:rPr>
          <w:b/>
          <w:sz w:val="28"/>
          <w:szCs w:val="28"/>
        </w:rPr>
        <w:t>Финансирование</w:t>
      </w:r>
      <w:r>
        <w:rPr>
          <w:b/>
          <w:sz w:val="28"/>
          <w:szCs w:val="28"/>
        </w:rPr>
        <w:t>.</w:t>
      </w:r>
    </w:p>
    <w:p w:rsidR="00217CBE" w:rsidRDefault="00217CBE" w:rsidP="00217CB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Источником финансирования конкурса является: территориальное управление </w:t>
      </w:r>
      <w:r w:rsidR="003A7BBD">
        <w:rPr>
          <w:sz w:val="28"/>
          <w:szCs w:val="28"/>
        </w:rPr>
        <w:t>ГБУ</w:t>
      </w:r>
      <w:r>
        <w:rPr>
          <w:sz w:val="28"/>
          <w:szCs w:val="28"/>
        </w:rPr>
        <w:t xml:space="preserve"> «Безопасность дорожного движения» в </w:t>
      </w:r>
      <w:proofErr w:type="spellStart"/>
      <w:r>
        <w:rPr>
          <w:sz w:val="28"/>
          <w:szCs w:val="28"/>
        </w:rPr>
        <w:t>г.Альметьевске</w:t>
      </w:r>
      <w:proofErr w:type="spellEnd"/>
      <w:r>
        <w:rPr>
          <w:sz w:val="28"/>
          <w:szCs w:val="28"/>
        </w:rPr>
        <w:t>, АГО ТРО – ОО Всероссийское общество автомобилистов</w:t>
      </w:r>
      <w:r w:rsidR="003A7BBD">
        <w:rPr>
          <w:sz w:val="28"/>
          <w:szCs w:val="28"/>
        </w:rPr>
        <w:t>.</w:t>
      </w:r>
    </w:p>
    <w:p w:rsidR="003A7BBD" w:rsidRPr="00217CBE" w:rsidRDefault="003A7BBD" w:rsidP="00217CBE">
      <w:pPr>
        <w:pStyle w:val="a5"/>
        <w:rPr>
          <w:sz w:val="28"/>
          <w:szCs w:val="28"/>
        </w:rPr>
      </w:pPr>
    </w:p>
    <w:p w:rsidR="002743A0" w:rsidRPr="002743A0" w:rsidRDefault="002743A0" w:rsidP="002743A0">
      <w:pPr>
        <w:pStyle w:val="a5"/>
        <w:jc w:val="center"/>
        <w:rPr>
          <w:b/>
          <w:sz w:val="28"/>
          <w:szCs w:val="28"/>
        </w:rPr>
      </w:pPr>
      <w:r w:rsidRPr="002743A0">
        <w:rPr>
          <w:b/>
          <w:sz w:val="28"/>
          <w:szCs w:val="28"/>
        </w:rPr>
        <w:t>Обеспечение соревнований.</w:t>
      </w:r>
    </w:p>
    <w:p w:rsidR="002743A0" w:rsidRPr="002743A0" w:rsidRDefault="002743A0" w:rsidP="002743A0">
      <w:pPr>
        <w:pStyle w:val="a7"/>
        <w:ind w:firstLine="708"/>
        <w:jc w:val="both"/>
        <w:rPr>
          <w:sz w:val="28"/>
          <w:szCs w:val="28"/>
        </w:rPr>
      </w:pPr>
      <w:r w:rsidRPr="002743A0">
        <w:rPr>
          <w:sz w:val="28"/>
          <w:szCs w:val="28"/>
        </w:rPr>
        <w:t xml:space="preserve"> Обеспечение соревнований </w:t>
      </w:r>
      <w:proofErr w:type="spellStart"/>
      <w:r w:rsidRPr="002743A0">
        <w:rPr>
          <w:sz w:val="28"/>
          <w:szCs w:val="28"/>
        </w:rPr>
        <w:t>велотехникой</w:t>
      </w:r>
      <w:proofErr w:type="spellEnd"/>
      <w:r w:rsidRPr="002743A0">
        <w:rPr>
          <w:sz w:val="28"/>
          <w:szCs w:val="28"/>
        </w:rPr>
        <w:t xml:space="preserve"> возлагается на Центр детско-юношеского творчества. </w:t>
      </w:r>
    </w:p>
    <w:p w:rsidR="002743A0" w:rsidRDefault="002743A0" w:rsidP="002743A0">
      <w:pPr>
        <w:ind w:firstLine="709"/>
        <w:jc w:val="both"/>
      </w:pPr>
    </w:p>
    <w:p w:rsidR="00377D37" w:rsidRDefault="00377D37" w:rsidP="002743A0">
      <w:pPr>
        <w:ind w:firstLine="709"/>
        <w:jc w:val="both"/>
      </w:pPr>
    </w:p>
    <w:p w:rsidR="002743A0" w:rsidRDefault="002743A0" w:rsidP="002743A0">
      <w:pPr>
        <w:jc w:val="center"/>
        <w:rPr>
          <w:b/>
          <w:bCs/>
          <w:iCs/>
        </w:rPr>
      </w:pPr>
      <w:r>
        <w:rPr>
          <w:b/>
          <w:bCs/>
          <w:iCs/>
          <w:sz w:val="28"/>
        </w:rPr>
        <w:t>Организационный комитет</w:t>
      </w:r>
    </w:p>
    <w:p w:rsidR="002743A0" w:rsidRDefault="002743A0" w:rsidP="002743A0">
      <w:pPr>
        <w:pStyle w:val="1"/>
        <w:jc w:val="both"/>
        <w:rPr>
          <w:b w:val="0"/>
        </w:rPr>
      </w:pPr>
      <w:r>
        <w:rPr>
          <w:b w:val="0"/>
        </w:rPr>
        <w:t xml:space="preserve">Председатель – </w:t>
      </w:r>
    </w:p>
    <w:p w:rsidR="002743A0" w:rsidRDefault="002743A0" w:rsidP="002743A0">
      <w:pPr>
        <w:pStyle w:val="1"/>
        <w:rPr>
          <w:i/>
        </w:rPr>
      </w:pPr>
      <w:r>
        <w:rPr>
          <w:b w:val="0"/>
        </w:rPr>
        <w:t xml:space="preserve">              Начальник ОГИБДД отдела МВД России по Альметьевскому району</w:t>
      </w:r>
    </w:p>
    <w:p w:rsidR="002743A0" w:rsidRPr="005224DA" w:rsidRDefault="002743A0" w:rsidP="002743A0">
      <w:pPr>
        <w:pStyle w:val="1"/>
        <w:rPr>
          <w:b w:val="0"/>
        </w:rPr>
      </w:pPr>
      <w:proofErr w:type="gramStart"/>
      <w:r>
        <w:rPr>
          <w:b w:val="0"/>
        </w:rPr>
        <w:t xml:space="preserve">Валерий  </w:t>
      </w:r>
      <w:proofErr w:type="spellStart"/>
      <w:r>
        <w:rPr>
          <w:b w:val="0"/>
        </w:rPr>
        <w:t>Мизхатович</w:t>
      </w:r>
      <w:proofErr w:type="spellEnd"/>
      <w:proofErr w:type="gramEnd"/>
      <w:r w:rsidR="00155C61">
        <w:rPr>
          <w:b w:val="0"/>
        </w:rPr>
        <w:t xml:space="preserve"> </w:t>
      </w:r>
      <w:proofErr w:type="spellStart"/>
      <w:r>
        <w:rPr>
          <w:b w:val="0"/>
        </w:rPr>
        <w:t>Гиздатуллин</w:t>
      </w:r>
      <w:proofErr w:type="spellEnd"/>
      <w:r w:rsidR="006C2F0C">
        <w:rPr>
          <w:b w:val="0"/>
        </w:rPr>
        <w:t>.</w:t>
      </w:r>
    </w:p>
    <w:p w:rsidR="002743A0" w:rsidRPr="00217CBE" w:rsidRDefault="002743A0" w:rsidP="00217CBE">
      <w:pPr>
        <w:jc w:val="both"/>
        <w:rPr>
          <w:iCs/>
          <w:sz w:val="28"/>
          <w:szCs w:val="28"/>
        </w:rPr>
      </w:pPr>
      <w:r>
        <w:rPr>
          <w:sz w:val="28"/>
        </w:rPr>
        <w:t xml:space="preserve">Зам. председателя – </w:t>
      </w:r>
      <w:r w:rsidR="00217CBE" w:rsidRPr="00217CBE">
        <w:rPr>
          <w:sz w:val="28"/>
          <w:szCs w:val="28"/>
        </w:rPr>
        <w:t>д</w:t>
      </w:r>
      <w:r w:rsidRPr="00217CBE">
        <w:rPr>
          <w:sz w:val="28"/>
          <w:szCs w:val="28"/>
        </w:rPr>
        <w:t>ирек</w:t>
      </w:r>
      <w:r w:rsidR="00217CBE" w:rsidRPr="00217CBE">
        <w:rPr>
          <w:sz w:val="28"/>
          <w:szCs w:val="28"/>
        </w:rPr>
        <w:t>тор МБУ ДО «ЦДЮТ» Светлана Евгень</w:t>
      </w:r>
      <w:r w:rsidRPr="00217CBE">
        <w:rPr>
          <w:sz w:val="28"/>
          <w:szCs w:val="28"/>
        </w:rPr>
        <w:t>евна</w:t>
      </w:r>
      <w:r w:rsidR="00155C61" w:rsidRPr="00217CBE">
        <w:rPr>
          <w:sz w:val="28"/>
          <w:szCs w:val="28"/>
        </w:rPr>
        <w:t xml:space="preserve"> </w:t>
      </w:r>
      <w:proofErr w:type="spellStart"/>
      <w:r w:rsidRPr="00217CBE">
        <w:rPr>
          <w:sz w:val="28"/>
          <w:szCs w:val="28"/>
        </w:rPr>
        <w:t>Шайхатарова</w:t>
      </w:r>
      <w:proofErr w:type="spellEnd"/>
      <w:r w:rsidR="006C2F0C">
        <w:rPr>
          <w:sz w:val="28"/>
          <w:szCs w:val="28"/>
        </w:rPr>
        <w:t>.</w:t>
      </w:r>
    </w:p>
    <w:p w:rsidR="002743A0" w:rsidRDefault="002743A0" w:rsidP="002743A0">
      <w:pPr>
        <w:jc w:val="both"/>
        <w:rPr>
          <w:sz w:val="28"/>
        </w:rPr>
      </w:pPr>
    </w:p>
    <w:p w:rsidR="002743A0" w:rsidRDefault="002743A0" w:rsidP="002743A0">
      <w:pPr>
        <w:jc w:val="both"/>
        <w:rPr>
          <w:iCs/>
          <w:sz w:val="28"/>
        </w:rPr>
      </w:pPr>
      <w:r>
        <w:rPr>
          <w:iCs/>
          <w:sz w:val="28"/>
        </w:rPr>
        <w:t xml:space="preserve">Члены оргкомитета: </w:t>
      </w:r>
    </w:p>
    <w:p w:rsidR="00217CBE" w:rsidRPr="00217CBE" w:rsidRDefault="00217CBE" w:rsidP="00217CBE">
      <w:pPr>
        <w:pStyle w:val="ac"/>
        <w:numPr>
          <w:ilvl w:val="0"/>
          <w:numId w:val="10"/>
        </w:numPr>
        <w:ind w:left="426" w:hanging="426"/>
        <w:jc w:val="both"/>
        <w:rPr>
          <w:iCs/>
          <w:sz w:val="28"/>
        </w:rPr>
      </w:pPr>
      <w:r w:rsidRPr="00217CBE">
        <w:rPr>
          <w:sz w:val="28"/>
        </w:rPr>
        <w:t xml:space="preserve">Начальник отдела профилактики </w:t>
      </w:r>
      <w:r w:rsidRPr="00217CBE">
        <w:rPr>
          <w:bCs/>
          <w:sz w:val="28"/>
          <w:szCs w:val="28"/>
        </w:rPr>
        <w:t xml:space="preserve">территориального управления </w:t>
      </w:r>
      <w:r w:rsidR="003A7BBD">
        <w:rPr>
          <w:bCs/>
          <w:sz w:val="28"/>
          <w:szCs w:val="28"/>
        </w:rPr>
        <w:t xml:space="preserve">ГБУ </w:t>
      </w:r>
      <w:r w:rsidRPr="00217CBE">
        <w:rPr>
          <w:bCs/>
          <w:sz w:val="28"/>
          <w:szCs w:val="28"/>
        </w:rPr>
        <w:t>«Безопасность дорожного движения»</w:t>
      </w:r>
      <w:r w:rsidRPr="00217CBE">
        <w:rPr>
          <w:sz w:val="28"/>
          <w:szCs w:val="28"/>
        </w:rPr>
        <w:t xml:space="preserve"> в г. Альметьевске </w:t>
      </w:r>
      <w:r w:rsidRPr="00217CBE">
        <w:rPr>
          <w:sz w:val="28"/>
        </w:rPr>
        <w:t xml:space="preserve">Лилия </w:t>
      </w:r>
      <w:proofErr w:type="spellStart"/>
      <w:r w:rsidRPr="00217CBE">
        <w:rPr>
          <w:sz w:val="28"/>
        </w:rPr>
        <w:t>Мунировна</w:t>
      </w:r>
      <w:proofErr w:type="spellEnd"/>
      <w:r w:rsidRPr="00217CBE">
        <w:rPr>
          <w:sz w:val="28"/>
        </w:rPr>
        <w:t xml:space="preserve"> </w:t>
      </w:r>
      <w:proofErr w:type="spellStart"/>
      <w:r w:rsidRPr="00217CBE">
        <w:rPr>
          <w:sz w:val="28"/>
        </w:rPr>
        <w:t>Рафигуллина</w:t>
      </w:r>
      <w:proofErr w:type="spellEnd"/>
      <w:r w:rsidR="003A7BBD">
        <w:rPr>
          <w:sz w:val="28"/>
        </w:rPr>
        <w:t>;</w:t>
      </w:r>
    </w:p>
    <w:p w:rsidR="00217CBE" w:rsidRPr="00217CBE" w:rsidRDefault="003A7BBD" w:rsidP="00217CBE">
      <w:pPr>
        <w:pStyle w:val="ac"/>
        <w:numPr>
          <w:ilvl w:val="0"/>
          <w:numId w:val="10"/>
        </w:numPr>
        <w:ind w:left="426" w:hanging="426"/>
        <w:jc w:val="both"/>
        <w:rPr>
          <w:iCs/>
          <w:sz w:val="28"/>
        </w:rPr>
      </w:pPr>
      <w:r>
        <w:rPr>
          <w:sz w:val="28"/>
        </w:rPr>
        <w:t>Председатель АГО ТРО – ОО ВОА Сергей Владимирович</w:t>
      </w:r>
      <w:r w:rsidR="00217CBE">
        <w:rPr>
          <w:sz w:val="28"/>
        </w:rPr>
        <w:t xml:space="preserve"> </w:t>
      </w:r>
      <w:proofErr w:type="spellStart"/>
      <w:r w:rsidR="00217CBE">
        <w:rPr>
          <w:sz w:val="28"/>
        </w:rPr>
        <w:t>Сурменев</w:t>
      </w:r>
      <w:proofErr w:type="spellEnd"/>
      <w:r>
        <w:rPr>
          <w:sz w:val="28"/>
        </w:rPr>
        <w:t>;</w:t>
      </w:r>
      <w:r w:rsidR="00217CBE">
        <w:rPr>
          <w:sz w:val="28"/>
        </w:rPr>
        <w:t xml:space="preserve"> </w:t>
      </w:r>
    </w:p>
    <w:p w:rsidR="002743A0" w:rsidRPr="0035712A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 w:rsidRPr="0035712A">
        <w:rPr>
          <w:sz w:val="28"/>
        </w:rPr>
        <w:t>Инспектор ОГИБДД</w:t>
      </w:r>
      <w:r w:rsidR="0035712A" w:rsidRPr="0035712A">
        <w:rPr>
          <w:sz w:val="28"/>
        </w:rPr>
        <w:t xml:space="preserve"> </w:t>
      </w:r>
      <w:r w:rsidRPr="0035712A">
        <w:rPr>
          <w:sz w:val="28"/>
        </w:rPr>
        <w:t>МВД РФ по АМР</w:t>
      </w:r>
      <w:r w:rsidR="00155C61" w:rsidRPr="0035712A">
        <w:rPr>
          <w:sz w:val="28"/>
        </w:rPr>
        <w:t xml:space="preserve"> </w:t>
      </w:r>
      <w:r w:rsidR="0035712A" w:rsidRPr="0035712A">
        <w:rPr>
          <w:b/>
          <w:sz w:val="28"/>
        </w:rPr>
        <w:t>–</w:t>
      </w:r>
      <w:r w:rsidRPr="0035712A">
        <w:rPr>
          <w:b/>
          <w:sz w:val="28"/>
        </w:rPr>
        <w:t xml:space="preserve"> </w:t>
      </w:r>
      <w:proofErr w:type="spellStart"/>
      <w:r w:rsidR="0035712A" w:rsidRPr="0035712A">
        <w:rPr>
          <w:sz w:val="28"/>
        </w:rPr>
        <w:t>Ильгиза</w:t>
      </w:r>
      <w:proofErr w:type="spellEnd"/>
      <w:r w:rsidR="0035712A" w:rsidRPr="0035712A">
        <w:rPr>
          <w:sz w:val="28"/>
        </w:rPr>
        <w:t xml:space="preserve"> </w:t>
      </w:r>
      <w:proofErr w:type="spellStart"/>
      <w:r w:rsidR="0035712A" w:rsidRPr="0035712A">
        <w:rPr>
          <w:sz w:val="28"/>
        </w:rPr>
        <w:t>Ильгизаровна</w:t>
      </w:r>
      <w:proofErr w:type="spellEnd"/>
      <w:r w:rsidR="0035712A" w:rsidRPr="0035712A">
        <w:rPr>
          <w:sz w:val="28"/>
        </w:rPr>
        <w:t xml:space="preserve"> </w:t>
      </w:r>
      <w:proofErr w:type="spellStart"/>
      <w:r w:rsidR="0035712A" w:rsidRPr="0035712A">
        <w:rPr>
          <w:sz w:val="28"/>
        </w:rPr>
        <w:t>Курамшина</w:t>
      </w:r>
      <w:proofErr w:type="spellEnd"/>
      <w:r w:rsidR="0035712A">
        <w:rPr>
          <w:sz w:val="28"/>
        </w:rPr>
        <w:t>;</w:t>
      </w:r>
    </w:p>
    <w:p w:rsidR="002743A0" w:rsidRPr="00467037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>
        <w:rPr>
          <w:sz w:val="28"/>
        </w:rPr>
        <w:t xml:space="preserve">Зав. </w:t>
      </w:r>
      <w:r w:rsidR="003A7BBD">
        <w:rPr>
          <w:sz w:val="28"/>
        </w:rPr>
        <w:t>спортивно-оздоровительным</w:t>
      </w:r>
      <w:r>
        <w:rPr>
          <w:sz w:val="28"/>
        </w:rPr>
        <w:t xml:space="preserve"> отделом</w:t>
      </w:r>
      <w:r w:rsidR="0035712A">
        <w:rPr>
          <w:sz w:val="28"/>
        </w:rPr>
        <w:t xml:space="preserve"> </w:t>
      </w:r>
      <w:r>
        <w:rPr>
          <w:sz w:val="28"/>
        </w:rPr>
        <w:t xml:space="preserve">МБУ ДО «ЦДЮТ» </w:t>
      </w:r>
      <w:r w:rsidR="00155C61">
        <w:rPr>
          <w:sz w:val="28"/>
        </w:rPr>
        <w:t>Хохлова Анна Юрьевна</w:t>
      </w:r>
      <w:r w:rsidR="0035712A">
        <w:rPr>
          <w:sz w:val="28"/>
        </w:rPr>
        <w:t>;</w:t>
      </w:r>
    </w:p>
    <w:p w:rsidR="002743A0" w:rsidRPr="00467037" w:rsidRDefault="002743A0" w:rsidP="002743A0">
      <w:pPr>
        <w:numPr>
          <w:ilvl w:val="0"/>
          <w:numId w:val="8"/>
        </w:numPr>
        <w:jc w:val="both"/>
        <w:rPr>
          <w:sz w:val="28"/>
        </w:rPr>
      </w:pPr>
      <w:r w:rsidRPr="00467037">
        <w:rPr>
          <w:sz w:val="28"/>
        </w:rPr>
        <w:t>Зав</w:t>
      </w:r>
      <w:r>
        <w:rPr>
          <w:sz w:val="28"/>
        </w:rPr>
        <w:t>.</w:t>
      </w:r>
      <w:r w:rsidR="0035712A">
        <w:rPr>
          <w:sz w:val="28"/>
        </w:rPr>
        <w:t xml:space="preserve"> </w:t>
      </w:r>
      <w:r>
        <w:rPr>
          <w:sz w:val="28"/>
        </w:rPr>
        <w:t>организационно-массовым</w:t>
      </w:r>
      <w:r w:rsidRPr="00467037">
        <w:rPr>
          <w:sz w:val="28"/>
        </w:rPr>
        <w:t xml:space="preserve"> отделом </w:t>
      </w:r>
      <w:r>
        <w:rPr>
          <w:sz w:val="28"/>
        </w:rPr>
        <w:t xml:space="preserve">МБУ ДО «ЦДЮТ» </w:t>
      </w:r>
      <w:proofErr w:type="spellStart"/>
      <w:r w:rsidRPr="00467037">
        <w:rPr>
          <w:sz w:val="28"/>
        </w:rPr>
        <w:t>Диляра</w:t>
      </w:r>
      <w:proofErr w:type="spellEnd"/>
      <w:r w:rsidR="00155C61">
        <w:rPr>
          <w:sz w:val="28"/>
        </w:rPr>
        <w:t xml:space="preserve"> </w:t>
      </w:r>
      <w:proofErr w:type="spellStart"/>
      <w:r w:rsidRPr="00467037">
        <w:rPr>
          <w:sz w:val="28"/>
        </w:rPr>
        <w:t>Марсовна</w:t>
      </w:r>
      <w:proofErr w:type="spellEnd"/>
      <w:r w:rsidR="00155C61">
        <w:rPr>
          <w:sz w:val="28"/>
        </w:rPr>
        <w:t xml:space="preserve"> </w:t>
      </w:r>
      <w:proofErr w:type="spellStart"/>
      <w:r w:rsidRPr="00467037">
        <w:rPr>
          <w:sz w:val="28"/>
        </w:rPr>
        <w:t>Зиганшина</w:t>
      </w:r>
      <w:proofErr w:type="spellEnd"/>
      <w:r>
        <w:rPr>
          <w:sz w:val="28"/>
        </w:rPr>
        <w:t xml:space="preserve"> – секретарь счетной комиссии</w:t>
      </w:r>
      <w:r w:rsidR="0035712A">
        <w:rPr>
          <w:sz w:val="28"/>
        </w:rPr>
        <w:t>;</w:t>
      </w:r>
    </w:p>
    <w:p w:rsidR="002743A0" w:rsidRPr="00C07341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 w:rsidRPr="00C07341">
        <w:rPr>
          <w:sz w:val="28"/>
        </w:rPr>
        <w:t>Методист</w:t>
      </w:r>
      <w:r w:rsidR="00155C61">
        <w:rPr>
          <w:sz w:val="28"/>
        </w:rPr>
        <w:t xml:space="preserve"> </w:t>
      </w:r>
      <w:r>
        <w:rPr>
          <w:sz w:val="28"/>
        </w:rPr>
        <w:t xml:space="preserve">МБУ ДО «ЦДЮТ» Анна Евгеньевна </w:t>
      </w:r>
      <w:proofErr w:type="spellStart"/>
      <w:r>
        <w:rPr>
          <w:sz w:val="28"/>
        </w:rPr>
        <w:t>Бадыкшанова</w:t>
      </w:r>
      <w:proofErr w:type="spellEnd"/>
    </w:p>
    <w:p w:rsidR="002743A0" w:rsidRDefault="002743A0" w:rsidP="002743A0">
      <w:pPr>
        <w:ind w:firstLine="709"/>
        <w:jc w:val="both"/>
      </w:pPr>
    </w:p>
    <w:p w:rsidR="002743A0" w:rsidRDefault="002743A0" w:rsidP="002743A0">
      <w:pPr>
        <w:ind w:firstLine="709"/>
        <w:jc w:val="both"/>
      </w:pPr>
    </w:p>
    <w:p w:rsidR="002743A0" w:rsidRDefault="002743A0" w:rsidP="002743A0">
      <w:pPr>
        <w:ind w:firstLine="709"/>
        <w:jc w:val="both"/>
      </w:pPr>
    </w:p>
    <w:p w:rsidR="006C2F0C" w:rsidRDefault="006C2F0C" w:rsidP="002743A0">
      <w:pPr>
        <w:ind w:firstLine="709"/>
        <w:jc w:val="both"/>
      </w:pPr>
    </w:p>
    <w:p w:rsidR="002743A0" w:rsidRPr="00931E69" w:rsidRDefault="002743A0" w:rsidP="002743A0">
      <w:pPr>
        <w:jc w:val="right"/>
      </w:pPr>
      <w:r w:rsidRPr="00931E69">
        <w:t>Приложение №1</w:t>
      </w:r>
    </w:p>
    <w:p w:rsidR="002743A0" w:rsidRDefault="002743A0" w:rsidP="002743A0"/>
    <w:p w:rsidR="00931E69" w:rsidRDefault="00931E69" w:rsidP="002743A0"/>
    <w:p w:rsidR="002743A0" w:rsidRDefault="002743A0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Именная заявка</w:t>
      </w:r>
    </w:p>
    <w:p w:rsidR="002743A0" w:rsidRDefault="00931E69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на участие в муниципальном конкурсе</w:t>
      </w:r>
      <w:r w:rsidR="002743A0">
        <w:rPr>
          <w:sz w:val="32"/>
          <w:szCs w:val="32"/>
        </w:rPr>
        <w:t xml:space="preserve"> ЮИД </w:t>
      </w:r>
    </w:p>
    <w:p w:rsidR="002743A0" w:rsidRDefault="00F97321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«Безопасное колесо-19</w:t>
      </w:r>
      <w:r w:rsidR="002743A0">
        <w:rPr>
          <w:sz w:val="32"/>
          <w:szCs w:val="32"/>
        </w:rPr>
        <w:t>»</w:t>
      </w:r>
    </w:p>
    <w:p w:rsidR="002743A0" w:rsidRDefault="002743A0" w:rsidP="002743A0">
      <w:pPr>
        <w:rPr>
          <w:sz w:val="28"/>
          <w:szCs w:val="28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команды (</w:t>
      </w:r>
      <w:r w:rsidR="00931E69">
        <w:rPr>
          <w:sz w:val="28"/>
          <w:szCs w:val="28"/>
        </w:rPr>
        <w:t xml:space="preserve">номер </w:t>
      </w:r>
      <w:r>
        <w:rPr>
          <w:sz w:val="28"/>
          <w:szCs w:val="28"/>
        </w:rPr>
        <w:t xml:space="preserve">СОШ) </w:t>
      </w:r>
      <w:r w:rsidR="009D50A3">
        <w:rPr>
          <w:sz w:val="28"/>
          <w:szCs w:val="28"/>
        </w:rPr>
        <w:t>__________________________________________</w:t>
      </w: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4151"/>
        <w:gridCol w:w="2401"/>
        <w:gridCol w:w="2401"/>
      </w:tblGrid>
      <w:tr w:rsidR="002743A0" w:rsidTr="00931E69">
        <w:trPr>
          <w:trHeight w:val="78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рождения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</w:t>
            </w:r>
            <w:proofErr w:type="spellStart"/>
            <w:r>
              <w:rPr>
                <w:sz w:val="28"/>
                <w:szCs w:val="28"/>
              </w:rPr>
              <w:t>мед.работника</w:t>
            </w:r>
            <w:proofErr w:type="spellEnd"/>
          </w:p>
        </w:tc>
      </w:tr>
      <w:tr w:rsidR="002743A0" w:rsidTr="00931E69">
        <w:trPr>
          <w:trHeight w:val="39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3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39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41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</w:tbl>
    <w:p w:rsidR="002743A0" w:rsidRDefault="002743A0" w:rsidP="002743A0"/>
    <w:p w:rsidR="002743A0" w:rsidRDefault="002743A0" w:rsidP="002743A0"/>
    <w:p w:rsidR="002743A0" w:rsidRDefault="009A2D12" w:rsidP="002743A0">
      <w:pPr>
        <w:rPr>
          <w:sz w:val="28"/>
          <w:szCs w:val="28"/>
        </w:rPr>
      </w:pPr>
      <w:r>
        <w:rPr>
          <w:sz w:val="28"/>
          <w:szCs w:val="28"/>
        </w:rPr>
        <w:t>ФИО руководителя команды</w:t>
      </w:r>
      <w:r w:rsidR="002743A0">
        <w:rPr>
          <w:sz w:val="28"/>
          <w:szCs w:val="28"/>
        </w:rPr>
        <w:t xml:space="preserve"> ________________________________________</w:t>
      </w:r>
    </w:p>
    <w:p w:rsidR="002743A0" w:rsidRDefault="002743A0" w:rsidP="002743A0">
      <w:pPr>
        <w:rPr>
          <w:sz w:val="28"/>
          <w:szCs w:val="28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телефон </w:t>
      </w:r>
      <w:r w:rsidR="009A2D12">
        <w:rPr>
          <w:sz w:val="28"/>
          <w:szCs w:val="28"/>
        </w:rPr>
        <w:t>руководителя команды _</w:t>
      </w:r>
      <w:r>
        <w:rPr>
          <w:sz w:val="28"/>
          <w:szCs w:val="28"/>
        </w:rPr>
        <w:t>_______________________________</w:t>
      </w:r>
      <w:r w:rsidR="009D50A3">
        <w:rPr>
          <w:sz w:val="28"/>
          <w:szCs w:val="28"/>
        </w:rPr>
        <w:t>______</w:t>
      </w: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</w:t>
      </w:r>
      <w:r w:rsidR="00931E69">
        <w:rPr>
          <w:sz w:val="28"/>
          <w:szCs w:val="28"/>
        </w:rPr>
        <w:t>СОШ</w:t>
      </w:r>
      <w:r>
        <w:rPr>
          <w:sz w:val="28"/>
          <w:szCs w:val="28"/>
        </w:rPr>
        <w:t xml:space="preserve">: _________________ </w:t>
      </w:r>
    </w:p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>
      <w:r>
        <w:t>м.п.</w:t>
      </w:r>
    </w:p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>
      <w:pPr>
        <w:ind w:firstLine="709"/>
        <w:jc w:val="both"/>
      </w:pPr>
    </w:p>
    <w:sectPr w:rsidR="002743A0" w:rsidSect="00ED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D5F5A"/>
    <w:multiLevelType w:val="hybridMultilevel"/>
    <w:tmpl w:val="99ACDF72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85A46"/>
    <w:multiLevelType w:val="hybridMultilevel"/>
    <w:tmpl w:val="08A4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2B6317"/>
    <w:multiLevelType w:val="hybridMultilevel"/>
    <w:tmpl w:val="4A0864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7B066DF"/>
    <w:multiLevelType w:val="hybridMultilevel"/>
    <w:tmpl w:val="92A690C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7FF4634"/>
    <w:multiLevelType w:val="hybridMultilevel"/>
    <w:tmpl w:val="576C4DF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23D67"/>
    <w:multiLevelType w:val="hybridMultilevel"/>
    <w:tmpl w:val="53C2B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1EB6DB7"/>
    <w:multiLevelType w:val="hybridMultilevel"/>
    <w:tmpl w:val="A656A5CC"/>
    <w:lvl w:ilvl="0" w:tplc="A62C9A0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11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6B"/>
    <w:rsid w:val="000D0761"/>
    <w:rsid w:val="001278CC"/>
    <w:rsid w:val="00155C61"/>
    <w:rsid w:val="001642F4"/>
    <w:rsid w:val="00207EFB"/>
    <w:rsid w:val="00217CBE"/>
    <w:rsid w:val="00255257"/>
    <w:rsid w:val="002743A0"/>
    <w:rsid w:val="002744EF"/>
    <w:rsid w:val="002A15A7"/>
    <w:rsid w:val="0031794C"/>
    <w:rsid w:val="00322E91"/>
    <w:rsid w:val="00341A9B"/>
    <w:rsid w:val="0035712A"/>
    <w:rsid w:val="0036100D"/>
    <w:rsid w:val="00377D37"/>
    <w:rsid w:val="003A7BBD"/>
    <w:rsid w:val="003D7B62"/>
    <w:rsid w:val="00434E6B"/>
    <w:rsid w:val="00520CE8"/>
    <w:rsid w:val="0055248A"/>
    <w:rsid w:val="00583C12"/>
    <w:rsid w:val="006A57EE"/>
    <w:rsid w:val="006C2F0C"/>
    <w:rsid w:val="006F05B6"/>
    <w:rsid w:val="00734C50"/>
    <w:rsid w:val="007477E8"/>
    <w:rsid w:val="007A21F6"/>
    <w:rsid w:val="007C26A7"/>
    <w:rsid w:val="007D5A48"/>
    <w:rsid w:val="008163DA"/>
    <w:rsid w:val="008545C7"/>
    <w:rsid w:val="00931E69"/>
    <w:rsid w:val="00995543"/>
    <w:rsid w:val="009A2D12"/>
    <w:rsid w:val="009C09B2"/>
    <w:rsid w:val="009C4F9A"/>
    <w:rsid w:val="009D50A3"/>
    <w:rsid w:val="00A63AB1"/>
    <w:rsid w:val="00AC3976"/>
    <w:rsid w:val="00B63BBE"/>
    <w:rsid w:val="00B87AA2"/>
    <w:rsid w:val="00BD0D5E"/>
    <w:rsid w:val="00C103D4"/>
    <w:rsid w:val="00D04691"/>
    <w:rsid w:val="00D21D6A"/>
    <w:rsid w:val="00D47B6A"/>
    <w:rsid w:val="00D75ACD"/>
    <w:rsid w:val="00E751CA"/>
    <w:rsid w:val="00ED3E64"/>
    <w:rsid w:val="00F8296A"/>
    <w:rsid w:val="00F97321"/>
    <w:rsid w:val="00FD330D"/>
    <w:rsid w:val="00FF0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25534-B5B8-4454-9EBE-FBB56FC2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C12"/>
    <w:pPr>
      <w:keepNext/>
      <w:outlineLvl w:val="0"/>
    </w:pPr>
    <w:rPr>
      <w:b/>
      <w:color w:val="000000"/>
      <w:spacing w:val="-2"/>
      <w:sz w:val="28"/>
      <w:szCs w:val="20"/>
    </w:rPr>
  </w:style>
  <w:style w:type="paragraph" w:styleId="2">
    <w:name w:val="heading 2"/>
    <w:basedOn w:val="a"/>
    <w:next w:val="a"/>
    <w:link w:val="20"/>
    <w:qFormat/>
    <w:rsid w:val="00274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583C12"/>
    <w:pPr>
      <w:ind w:firstLine="720"/>
      <w:jc w:val="both"/>
    </w:pPr>
    <w:rPr>
      <w:sz w:val="28"/>
      <w:szCs w:val="28"/>
    </w:rPr>
  </w:style>
  <w:style w:type="paragraph" w:styleId="a3">
    <w:name w:val="caption"/>
    <w:basedOn w:val="a"/>
    <w:qFormat/>
    <w:rsid w:val="00583C12"/>
    <w:pPr>
      <w:jc w:val="center"/>
    </w:pPr>
    <w:rPr>
      <w:b/>
      <w:bCs/>
      <w:sz w:val="28"/>
      <w:szCs w:val="28"/>
    </w:rPr>
  </w:style>
  <w:style w:type="table" w:styleId="a4">
    <w:name w:val="Table Grid"/>
    <w:basedOn w:val="a1"/>
    <w:uiPriority w:val="59"/>
    <w:rsid w:val="00583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3C12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styleId="a5">
    <w:name w:val="Body Text Indent"/>
    <w:basedOn w:val="a"/>
    <w:link w:val="a6"/>
    <w:rsid w:val="006A57EE"/>
    <w:pPr>
      <w:ind w:firstLine="567"/>
      <w:jc w:val="both"/>
    </w:pPr>
  </w:style>
  <w:style w:type="character" w:customStyle="1" w:styleId="a6">
    <w:name w:val="Основной текст с отступом Знак"/>
    <w:basedOn w:val="a0"/>
    <w:link w:val="a5"/>
    <w:rsid w:val="006A5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3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3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3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341A9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24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248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17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pobr1954@mail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17228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pc-10</cp:lastModifiedBy>
  <cp:revision>10</cp:revision>
  <dcterms:created xsi:type="dcterms:W3CDTF">2019-04-03T10:50:00Z</dcterms:created>
  <dcterms:modified xsi:type="dcterms:W3CDTF">2019-04-04T06:44:00Z</dcterms:modified>
</cp:coreProperties>
</file>